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74AF" w14:textId="056CA9A0" w:rsidR="00CF6810" w:rsidRPr="009D7B2E" w:rsidRDefault="009D7B2E" w:rsidP="000F4F42">
      <w:pPr>
        <w:widowControl w:val="0"/>
        <w:spacing w:line="312" w:lineRule="auto"/>
        <w:ind w:right="1699"/>
        <w:outlineLvl w:val="0"/>
        <w:rPr>
          <w:rFonts w:ascii="Arial" w:eastAsia="Batang" w:hAnsi="Arial" w:cs="Arial"/>
          <w:bCs/>
          <w:kern w:val="32"/>
          <w:sz w:val="40"/>
          <w:szCs w:val="40"/>
          <w:lang w:val="pl-PL"/>
        </w:rPr>
      </w:pPr>
      <w:r w:rsidRPr="009D7B2E">
        <w:rPr>
          <w:rFonts w:ascii="Arial" w:hAnsi="Arial"/>
          <w:kern w:val="32"/>
          <w:sz w:val="40"/>
          <w:lang w:val="pl-PL"/>
        </w:rPr>
        <w:t>INFORMACJA PRASOWA</w:t>
      </w:r>
    </w:p>
    <w:p w14:paraId="6E925CE0" w14:textId="77777777" w:rsidR="008456C4" w:rsidRPr="009D7B2E" w:rsidRDefault="008456C4" w:rsidP="000F4F42">
      <w:pPr>
        <w:spacing w:line="312" w:lineRule="auto"/>
        <w:ind w:right="1699"/>
        <w:rPr>
          <w:rFonts w:ascii="Arial" w:hAnsi="Arial" w:cs="Arial"/>
          <w:b/>
          <w:bCs/>
          <w:sz w:val="22"/>
          <w:szCs w:val="22"/>
          <w:lang w:val="pl-PL"/>
        </w:rPr>
      </w:pPr>
    </w:p>
    <w:p w14:paraId="6A75FC50" w14:textId="40C18BE4" w:rsidR="000F4F42" w:rsidRPr="009D7B2E" w:rsidRDefault="00B4169A" w:rsidP="0035490A">
      <w:pPr>
        <w:tabs>
          <w:tab w:val="left" w:pos="8789"/>
        </w:tabs>
        <w:spacing w:line="312" w:lineRule="auto"/>
        <w:ind w:right="706"/>
        <w:rPr>
          <w:rFonts w:ascii="Arial" w:hAnsi="Arial" w:cs="Arial"/>
          <w:b/>
          <w:bCs/>
          <w:sz w:val="8"/>
          <w:szCs w:val="8"/>
          <w:lang w:val="pl-PL"/>
        </w:rPr>
      </w:pPr>
      <w:r w:rsidRPr="00B4169A">
        <w:rPr>
          <w:rFonts w:ascii="Arial" w:hAnsi="Arial"/>
          <w:b/>
          <w:sz w:val="36"/>
          <w:lang w:val="pl-PL"/>
        </w:rPr>
        <w:t>Gr</w:t>
      </w:r>
      <w:r w:rsidR="0035490A">
        <w:rPr>
          <w:rFonts w:ascii="Arial" w:hAnsi="Arial"/>
          <w:b/>
          <w:sz w:val="36"/>
          <w:lang w:val="pl-PL"/>
        </w:rPr>
        <w:t xml:space="preserve">upa GLS certyfikowana zgodnie z </w:t>
      </w:r>
      <w:r>
        <w:rPr>
          <w:rFonts w:ascii="Arial" w:hAnsi="Arial"/>
          <w:b/>
          <w:sz w:val="36"/>
          <w:lang w:val="pl-PL"/>
        </w:rPr>
        <w:t>uaktualnionymi</w:t>
      </w:r>
      <w:r w:rsidRPr="00B4169A">
        <w:rPr>
          <w:rFonts w:ascii="Arial" w:hAnsi="Arial"/>
          <w:b/>
          <w:sz w:val="36"/>
          <w:lang w:val="pl-PL"/>
        </w:rPr>
        <w:t xml:space="preserve">  w 2015 r.  standardami </w:t>
      </w:r>
    </w:p>
    <w:p w14:paraId="6C5E5114" w14:textId="5C2ACC5E" w:rsidR="000F4F42" w:rsidRPr="00761958" w:rsidRDefault="00B72CE5" w:rsidP="00761958">
      <w:pPr>
        <w:numPr>
          <w:ilvl w:val="0"/>
          <w:numId w:val="24"/>
        </w:numPr>
        <w:spacing w:after="200" w:line="312" w:lineRule="auto"/>
        <w:ind w:right="1557"/>
        <w:contextualSpacing/>
        <w:rPr>
          <w:rFonts w:ascii="Arial" w:hAnsi="Arial" w:cs="Arial"/>
          <w:b/>
          <w:sz w:val="22"/>
          <w:szCs w:val="22"/>
          <w:lang w:val="pl-PL"/>
        </w:rPr>
      </w:pPr>
      <w:r>
        <w:rPr>
          <w:rFonts w:ascii="Arial" w:hAnsi="Arial"/>
          <w:b/>
          <w:sz w:val="22"/>
          <w:lang w:val="pl-PL"/>
        </w:rPr>
        <w:t>Uaktualnienie c</w:t>
      </w:r>
      <w:r w:rsidRPr="00761958">
        <w:rPr>
          <w:rFonts w:ascii="Arial" w:hAnsi="Arial"/>
          <w:b/>
          <w:sz w:val="22"/>
          <w:lang w:val="pl-PL"/>
        </w:rPr>
        <w:t>ertyfika</w:t>
      </w:r>
      <w:r>
        <w:rPr>
          <w:rFonts w:ascii="Arial" w:hAnsi="Arial"/>
          <w:b/>
          <w:sz w:val="22"/>
          <w:lang w:val="pl-PL"/>
        </w:rPr>
        <w:t>tów</w:t>
      </w:r>
      <w:r w:rsidRPr="00761958">
        <w:rPr>
          <w:rFonts w:ascii="Arial" w:hAnsi="Arial"/>
          <w:b/>
          <w:sz w:val="22"/>
          <w:lang w:val="pl-PL"/>
        </w:rPr>
        <w:t xml:space="preserve"> </w:t>
      </w:r>
      <w:r w:rsidR="00761958" w:rsidRPr="00761958">
        <w:rPr>
          <w:rFonts w:ascii="Arial" w:hAnsi="Arial"/>
          <w:b/>
          <w:sz w:val="22"/>
          <w:lang w:val="pl-PL"/>
        </w:rPr>
        <w:t>system</w:t>
      </w:r>
      <w:r w:rsidR="00627FB3">
        <w:rPr>
          <w:rFonts w:ascii="Arial" w:hAnsi="Arial"/>
          <w:b/>
          <w:sz w:val="22"/>
          <w:lang w:val="pl-PL"/>
        </w:rPr>
        <w:t>ów</w:t>
      </w:r>
      <w:r w:rsidR="00761958" w:rsidRPr="00761958">
        <w:rPr>
          <w:rFonts w:ascii="Arial" w:hAnsi="Arial"/>
          <w:b/>
          <w:sz w:val="22"/>
          <w:lang w:val="pl-PL"/>
        </w:rPr>
        <w:t xml:space="preserve"> zarządzania środowiskowego </w:t>
      </w:r>
      <w:r w:rsidR="00761958">
        <w:rPr>
          <w:rFonts w:ascii="Arial" w:hAnsi="Arial"/>
          <w:b/>
          <w:sz w:val="22"/>
          <w:lang w:val="pl-PL"/>
        </w:rPr>
        <w:t>i</w:t>
      </w:r>
      <w:r w:rsidR="00761958" w:rsidRPr="00761958">
        <w:rPr>
          <w:rFonts w:ascii="Arial" w:hAnsi="Arial"/>
          <w:b/>
          <w:sz w:val="22"/>
          <w:lang w:val="pl-PL"/>
        </w:rPr>
        <w:t xml:space="preserve"> jakościowego </w:t>
      </w:r>
      <w:r>
        <w:rPr>
          <w:rFonts w:ascii="Arial" w:hAnsi="Arial"/>
          <w:b/>
          <w:sz w:val="22"/>
          <w:lang w:val="pl-PL"/>
        </w:rPr>
        <w:t>wg</w:t>
      </w:r>
      <w:r w:rsidR="00761958">
        <w:rPr>
          <w:rFonts w:ascii="Arial" w:hAnsi="Arial"/>
          <w:b/>
          <w:sz w:val="22"/>
          <w:lang w:val="pl-PL"/>
        </w:rPr>
        <w:t xml:space="preserve"> </w:t>
      </w:r>
      <w:r>
        <w:rPr>
          <w:rFonts w:ascii="Arial" w:hAnsi="Arial"/>
          <w:b/>
          <w:sz w:val="22"/>
          <w:lang w:val="pl-PL"/>
        </w:rPr>
        <w:t xml:space="preserve">standardów </w:t>
      </w:r>
      <w:r w:rsidR="000325E2">
        <w:rPr>
          <w:rFonts w:ascii="Arial" w:hAnsi="Arial"/>
          <w:b/>
          <w:sz w:val="22"/>
          <w:lang w:val="pl-PL"/>
        </w:rPr>
        <w:t xml:space="preserve">z </w:t>
      </w:r>
      <w:r w:rsidR="00761958">
        <w:rPr>
          <w:rFonts w:ascii="Arial" w:hAnsi="Arial"/>
          <w:b/>
          <w:sz w:val="22"/>
          <w:lang w:val="pl-PL"/>
        </w:rPr>
        <w:t>2015</w:t>
      </w:r>
      <w:r w:rsidR="000325E2">
        <w:rPr>
          <w:rFonts w:ascii="Arial" w:hAnsi="Arial"/>
          <w:b/>
          <w:sz w:val="22"/>
          <w:lang w:val="pl-PL"/>
        </w:rPr>
        <w:t xml:space="preserve"> r.</w:t>
      </w:r>
    </w:p>
    <w:p w14:paraId="75D14117" w14:textId="61067AA2" w:rsidR="000F4F42" w:rsidRPr="00CE5F3F" w:rsidRDefault="00B72CE5" w:rsidP="000F4F42">
      <w:pPr>
        <w:numPr>
          <w:ilvl w:val="0"/>
          <w:numId w:val="24"/>
        </w:numPr>
        <w:spacing w:after="200" w:line="312" w:lineRule="auto"/>
        <w:ind w:right="1557"/>
        <w:contextualSpacing/>
        <w:rPr>
          <w:rFonts w:ascii="Arial" w:hAnsi="Arial" w:cs="Arial"/>
          <w:b/>
          <w:sz w:val="22"/>
          <w:szCs w:val="22"/>
          <w:lang w:val="pl-PL"/>
        </w:rPr>
      </w:pPr>
      <w:r>
        <w:rPr>
          <w:rFonts w:ascii="Arial" w:hAnsi="Arial"/>
          <w:b/>
          <w:sz w:val="22"/>
          <w:lang w:val="pl-PL"/>
        </w:rPr>
        <w:t>Dostosowanie s</w:t>
      </w:r>
      <w:r w:rsidRPr="00761958">
        <w:rPr>
          <w:rFonts w:ascii="Arial" w:hAnsi="Arial"/>
          <w:b/>
          <w:sz w:val="22"/>
          <w:lang w:val="pl-PL"/>
        </w:rPr>
        <w:t>ystem</w:t>
      </w:r>
      <w:r>
        <w:rPr>
          <w:rFonts w:ascii="Arial" w:hAnsi="Arial"/>
          <w:b/>
          <w:sz w:val="22"/>
          <w:lang w:val="pl-PL"/>
        </w:rPr>
        <w:t>ów</w:t>
      </w:r>
      <w:r w:rsidRPr="00761958">
        <w:rPr>
          <w:rFonts w:ascii="Arial" w:hAnsi="Arial"/>
          <w:b/>
          <w:sz w:val="22"/>
          <w:lang w:val="pl-PL"/>
        </w:rPr>
        <w:t xml:space="preserve"> </w:t>
      </w:r>
      <w:r w:rsidR="0042035C" w:rsidRPr="00761958">
        <w:rPr>
          <w:rFonts w:ascii="Arial" w:hAnsi="Arial"/>
          <w:b/>
          <w:sz w:val="22"/>
          <w:lang w:val="pl-PL"/>
        </w:rPr>
        <w:t xml:space="preserve">GLS </w:t>
      </w:r>
      <w:r w:rsidR="00761958" w:rsidRPr="00761958">
        <w:rPr>
          <w:rFonts w:ascii="Arial" w:hAnsi="Arial"/>
          <w:b/>
          <w:sz w:val="22"/>
          <w:lang w:val="pl-PL"/>
        </w:rPr>
        <w:t xml:space="preserve"> w</w:t>
      </w:r>
      <w:r w:rsidR="0042035C" w:rsidRPr="00761958">
        <w:rPr>
          <w:rFonts w:ascii="Arial" w:hAnsi="Arial"/>
          <w:b/>
          <w:sz w:val="22"/>
          <w:lang w:val="pl-PL"/>
        </w:rPr>
        <w:t xml:space="preserve"> 18 </w:t>
      </w:r>
      <w:r w:rsidR="00761958" w:rsidRPr="00761958">
        <w:rPr>
          <w:rFonts w:ascii="Arial" w:hAnsi="Arial"/>
          <w:b/>
          <w:sz w:val="22"/>
          <w:lang w:val="pl-PL"/>
        </w:rPr>
        <w:t>krajach</w:t>
      </w:r>
      <w:r w:rsidR="00B4169A">
        <w:rPr>
          <w:rFonts w:ascii="Arial" w:hAnsi="Arial"/>
          <w:b/>
          <w:sz w:val="22"/>
          <w:lang w:val="pl-PL"/>
        </w:rPr>
        <w:t>.</w:t>
      </w:r>
      <w:r w:rsidR="0042035C" w:rsidRPr="00761958">
        <w:rPr>
          <w:rFonts w:ascii="Arial" w:hAnsi="Arial"/>
          <w:b/>
          <w:sz w:val="22"/>
          <w:lang w:val="pl-PL"/>
        </w:rPr>
        <w:t xml:space="preserve"> </w:t>
      </w:r>
    </w:p>
    <w:p w14:paraId="004B85F2" w14:textId="77777777" w:rsidR="000F4F42" w:rsidRPr="00761958" w:rsidRDefault="000F4F42" w:rsidP="000F4F42">
      <w:pPr>
        <w:spacing w:line="312" w:lineRule="auto"/>
        <w:ind w:right="1699"/>
        <w:rPr>
          <w:rFonts w:ascii="Arial" w:hAnsi="Arial" w:cs="Arial"/>
          <w:b/>
          <w:bCs/>
          <w:sz w:val="16"/>
          <w:szCs w:val="16"/>
          <w:lang w:val="pl-PL"/>
        </w:rPr>
      </w:pPr>
    </w:p>
    <w:p w14:paraId="4C34B12E" w14:textId="02809D06" w:rsidR="000F4F42" w:rsidRPr="00761958" w:rsidRDefault="000F4F42" w:rsidP="00CE5F3F">
      <w:pPr>
        <w:spacing w:after="200" w:line="312" w:lineRule="auto"/>
        <w:ind w:right="848"/>
        <w:jc w:val="both"/>
        <w:rPr>
          <w:rFonts w:ascii="Arial" w:hAnsi="Arial" w:cs="Arial"/>
          <w:b/>
          <w:bCs/>
          <w:sz w:val="22"/>
          <w:szCs w:val="22"/>
          <w:lang w:val="pl-PL"/>
        </w:rPr>
      </w:pPr>
      <w:r w:rsidRPr="00761958">
        <w:rPr>
          <w:rFonts w:ascii="Arial" w:hAnsi="Arial"/>
          <w:b/>
          <w:sz w:val="22"/>
          <w:lang w:val="pl-PL"/>
        </w:rPr>
        <w:t xml:space="preserve">Amsterdam, </w:t>
      </w:r>
      <w:r w:rsidR="0035490A">
        <w:rPr>
          <w:rFonts w:ascii="Arial" w:hAnsi="Arial"/>
          <w:b/>
          <w:sz w:val="22"/>
          <w:lang w:val="pl-PL"/>
        </w:rPr>
        <w:t>1 marca</w:t>
      </w:r>
      <w:r w:rsidRPr="00761958">
        <w:rPr>
          <w:rFonts w:ascii="Arial" w:hAnsi="Arial"/>
          <w:b/>
          <w:sz w:val="22"/>
          <w:lang w:val="pl-PL"/>
        </w:rPr>
        <w:t xml:space="preserve"> 2017</w:t>
      </w:r>
      <w:r w:rsidR="00761958" w:rsidRPr="00761958">
        <w:rPr>
          <w:rFonts w:ascii="Arial" w:hAnsi="Arial"/>
          <w:b/>
          <w:sz w:val="22"/>
          <w:lang w:val="pl-PL"/>
        </w:rPr>
        <w:t xml:space="preserve"> r</w:t>
      </w:r>
      <w:r w:rsidR="005164DD" w:rsidRPr="00761958">
        <w:rPr>
          <w:rFonts w:ascii="Arial" w:hAnsi="Arial"/>
          <w:b/>
          <w:sz w:val="22"/>
          <w:lang w:val="pl-PL"/>
        </w:rPr>
        <w:t>.</w:t>
      </w:r>
      <w:r w:rsidRPr="00761958">
        <w:rPr>
          <w:rFonts w:ascii="Arial" w:hAnsi="Arial"/>
          <w:b/>
          <w:sz w:val="22"/>
          <w:lang w:val="pl-PL"/>
        </w:rPr>
        <w:t xml:space="preserve"> </w:t>
      </w:r>
      <w:r w:rsidR="00761958" w:rsidRPr="00761958">
        <w:rPr>
          <w:rFonts w:ascii="Arial" w:hAnsi="Arial"/>
          <w:b/>
          <w:sz w:val="22"/>
          <w:lang w:val="pl-PL"/>
        </w:rPr>
        <w:t xml:space="preserve">Grupa </w:t>
      </w:r>
      <w:r w:rsidRPr="00761958">
        <w:rPr>
          <w:rFonts w:ascii="Arial" w:hAnsi="Arial"/>
          <w:b/>
          <w:sz w:val="22"/>
          <w:lang w:val="pl-PL"/>
        </w:rPr>
        <w:t xml:space="preserve">GLS </w:t>
      </w:r>
      <w:r w:rsidR="00761958" w:rsidRPr="00761958">
        <w:rPr>
          <w:rFonts w:ascii="Arial" w:hAnsi="Arial"/>
          <w:b/>
          <w:sz w:val="22"/>
          <w:lang w:val="pl-PL"/>
        </w:rPr>
        <w:t>była jedną z pierwszyc</w:t>
      </w:r>
      <w:r w:rsidR="0035490A">
        <w:rPr>
          <w:rFonts w:ascii="Arial" w:hAnsi="Arial"/>
          <w:b/>
          <w:sz w:val="22"/>
          <w:lang w:val="pl-PL"/>
        </w:rPr>
        <w:t>h europejskich firm kurierskich</w:t>
      </w:r>
      <w:r w:rsidR="00761958" w:rsidRPr="00761958">
        <w:rPr>
          <w:rFonts w:ascii="Arial" w:hAnsi="Arial"/>
          <w:b/>
          <w:sz w:val="22"/>
          <w:lang w:val="pl-PL"/>
        </w:rPr>
        <w:t xml:space="preserve"> </w:t>
      </w:r>
      <w:r w:rsidR="00B72CE5">
        <w:rPr>
          <w:rFonts w:ascii="Arial" w:hAnsi="Arial"/>
          <w:b/>
          <w:sz w:val="22"/>
          <w:lang w:val="pl-PL"/>
        </w:rPr>
        <w:t>posiadającą</w:t>
      </w:r>
      <w:r w:rsidR="00B72CE5" w:rsidRPr="00761958">
        <w:rPr>
          <w:rFonts w:ascii="Arial" w:hAnsi="Arial"/>
          <w:b/>
          <w:sz w:val="22"/>
          <w:lang w:val="pl-PL"/>
        </w:rPr>
        <w:t xml:space="preserve"> </w:t>
      </w:r>
      <w:r w:rsidR="00761958" w:rsidRPr="00761958">
        <w:rPr>
          <w:rFonts w:ascii="Arial" w:hAnsi="Arial"/>
          <w:b/>
          <w:sz w:val="22"/>
          <w:lang w:val="pl-PL"/>
        </w:rPr>
        <w:t>system</w:t>
      </w:r>
      <w:r w:rsidR="00627FB3">
        <w:rPr>
          <w:rFonts w:ascii="Arial" w:hAnsi="Arial"/>
          <w:b/>
          <w:sz w:val="22"/>
          <w:lang w:val="pl-PL"/>
        </w:rPr>
        <w:t>y</w:t>
      </w:r>
      <w:r w:rsidR="00761958" w:rsidRPr="00761958">
        <w:rPr>
          <w:rFonts w:ascii="Arial" w:hAnsi="Arial"/>
          <w:b/>
          <w:sz w:val="22"/>
          <w:lang w:val="pl-PL"/>
        </w:rPr>
        <w:t xml:space="preserve"> zarządzania środowiskowego i jakościowego</w:t>
      </w:r>
      <w:r w:rsidR="00761958">
        <w:rPr>
          <w:rFonts w:ascii="Arial" w:hAnsi="Arial"/>
          <w:b/>
          <w:sz w:val="22"/>
          <w:lang w:val="pl-PL"/>
        </w:rPr>
        <w:t xml:space="preserve">, </w:t>
      </w:r>
      <w:r w:rsidR="00B72CE5">
        <w:rPr>
          <w:rFonts w:ascii="Arial" w:hAnsi="Arial"/>
          <w:b/>
          <w:sz w:val="22"/>
          <w:lang w:val="pl-PL"/>
        </w:rPr>
        <w:t xml:space="preserve">zgodne z nowym normami ISO zrewidowanym </w:t>
      </w:r>
      <w:r w:rsidR="00E400B1">
        <w:rPr>
          <w:rFonts w:ascii="Arial" w:hAnsi="Arial"/>
          <w:b/>
          <w:sz w:val="22"/>
          <w:lang w:val="pl-PL"/>
        </w:rPr>
        <w:t>jesienią 2015 r.</w:t>
      </w:r>
      <w:r w:rsidR="00761958">
        <w:rPr>
          <w:rFonts w:ascii="Arial" w:hAnsi="Arial"/>
          <w:b/>
          <w:sz w:val="22"/>
          <w:lang w:val="pl-PL"/>
        </w:rPr>
        <w:t xml:space="preserve"> </w:t>
      </w:r>
      <w:r w:rsidR="00761958" w:rsidRPr="00761958">
        <w:rPr>
          <w:rFonts w:ascii="Arial" w:hAnsi="Arial"/>
          <w:b/>
          <w:sz w:val="22"/>
          <w:lang w:val="pl-PL"/>
        </w:rPr>
        <w:t xml:space="preserve"> </w:t>
      </w:r>
    </w:p>
    <w:p w14:paraId="48DAFBF6" w14:textId="77A53777" w:rsidR="0042035C" w:rsidRPr="00FD0B79" w:rsidRDefault="00390CB7" w:rsidP="00CE5F3F">
      <w:pPr>
        <w:spacing w:after="200" w:line="312" w:lineRule="auto"/>
        <w:ind w:right="848"/>
        <w:jc w:val="both"/>
        <w:rPr>
          <w:rFonts w:ascii="Arial" w:hAnsi="Arial" w:cs="Arial"/>
          <w:bCs/>
          <w:sz w:val="22"/>
          <w:szCs w:val="22"/>
          <w:lang w:val="pl-PL"/>
        </w:rPr>
      </w:pPr>
      <w:r w:rsidRPr="00FD0B79">
        <w:rPr>
          <w:rFonts w:ascii="Arial" w:hAnsi="Arial"/>
          <w:sz w:val="22"/>
          <w:lang w:val="pl-PL"/>
        </w:rPr>
        <w:t xml:space="preserve">W ramach </w:t>
      </w:r>
      <w:r w:rsidR="00FD0B79" w:rsidRPr="00FD0B79">
        <w:rPr>
          <w:rFonts w:ascii="Arial" w:hAnsi="Arial"/>
          <w:sz w:val="22"/>
          <w:lang w:val="pl-PL"/>
        </w:rPr>
        <w:t>zewnętrznych</w:t>
      </w:r>
      <w:r w:rsidRPr="00FD0B79">
        <w:rPr>
          <w:rFonts w:ascii="Arial" w:hAnsi="Arial"/>
          <w:sz w:val="22"/>
          <w:lang w:val="pl-PL"/>
        </w:rPr>
        <w:t xml:space="preserve"> audytów, GLS</w:t>
      </w:r>
      <w:r w:rsidR="0042035C" w:rsidRPr="00FD0B79">
        <w:rPr>
          <w:rFonts w:ascii="Arial" w:hAnsi="Arial"/>
          <w:sz w:val="22"/>
          <w:lang w:val="pl-PL"/>
        </w:rPr>
        <w:t xml:space="preserve"> </w:t>
      </w:r>
      <w:r w:rsidR="00FD0B79" w:rsidRPr="00FD0B79">
        <w:rPr>
          <w:rFonts w:ascii="Arial" w:hAnsi="Arial"/>
          <w:sz w:val="22"/>
          <w:lang w:val="pl-PL"/>
        </w:rPr>
        <w:t xml:space="preserve">udoskonalił systemy zarządzania środowiskowego </w:t>
      </w:r>
      <w:r w:rsidR="00FD0B79">
        <w:rPr>
          <w:rFonts w:ascii="Arial" w:hAnsi="Arial"/>
          <w:sz w:val="22"/>
          <w:lang w:val="pl-PL"/>
        </w:rPr>
        <w:t>i</w:t>
      </w:r>
      <w:r w:rsidR="00FD0B79" w:rsidRPr="00FD0B79">
        <w:rPr>
          <w:rFonts w:ascii="Arial" w:hAnsi="Arial"/>
          <w:sz w:val="22"/>
          <w:lang w:val="pl-PL"/>
        </w:rPr>
        <w:t xml:space="preserve"> jakościowego </w:t>
      </w:r>
      <w:r w:rsidR="00FD0B79">
        <w:rPr>
          <w:rFonts w:ascii="Arial" w:hAnsi="Arial"/>
          <w:sz w:val="22"/>
          <w:lang w:val="pl-PL"/>
        </w:rPr>
        <w:t xml:space="preserve">w 18 krajach </w:t>
      </w:r>
      <w:r w:rsidR="00FD0B79" w:rsidRPr="00FD0B79">
        <w:rPr>
          <w:rFonts w:ascii="Arial" w:hAnsi="Arial"/>
          <w:sz w:val="22"/>
          <w:lang w:val="pl-PL"/>
        </w:rPr>
        <w:t xml:space="preserve">tak, aby </w:t>
      </w:r>
      <w:r w:rsidR="00FD0B79">
        <w:rPr>
          <w:rFonts w:ascii="Arial" w:hAnsi="Arial"/>
          <w:sz w:val="22"/>
          <w:lang w:val="pl-PL"/>
        </w:rPr>
        <w:t xml:space="preserve">spełniały standardy </w:t>
      </w:r>
      <w:r w:rsidR="0042035C" w:rsidRPr="00FD0B79">
        <w:rPr>
          <w:rFonts w:ascii="Arial" w:hAnsi="Arial"/>
          <w:sz w:val="22"/>
          <w:lang w:val="pl-PL"/>
        </w:rPr>
        <w:t xml:space="preserve">ISO 9001:2015 </w:t>
      </w:r>
      <w:r w:rsidR="00FD0B79">
        <w:rPr>
          <w:rFonts w:ascii="Arial" w:hAnsi="Arial"/>
          <w:sz w:val="22"/>
          <w:lang w:val="pl-PL"/>
        </w:rPr>
        <w:t xml:space="preserve">oraz </w:t>
      </w:r>
      <w:r w:rsidR="0042035C" w:rsidRPr="00FD0B79">
        <w:rPr>
          <w:rFonts w:ascii="Arial" w:hAnsi="Arial"/>
          <w:sz w:val="22"/>
          <w:lang w:val="pl-PL"/>
        </w:rPr>
        <w:t xml:space="preserve">ISO 14001:2015. </w:t>
      </w:r>
    </w:p>
    <w:p w14:paraId="280B9468" w14:textId="34C2AD61" w:rsidR="00676138" w:rsidRPr="00EB3DB2" w:rsidRDefault="00EB3DB2" w:rsidP="00CE5F3F">
      <w:pPr>
        <w:spacing w:after="200" w:line="312" w:lineRule="auto"/>
        <w:ind w:right="848"/>
        <w:jc w:val="both"/>
        <w:rPr>
          <w:rFonts w:ascii="Arial" w:hAnsi="Arial" w:cs="Arial"/>
          <w:bCs/>
          <w:sz w:val="22"/>
          <w:szCs w:val="22"/>
          <w:lang w:val="pl-PL"/>
        </w:rPr>
      </w:pPr>
      <w:r w:rsidRPr="00EB3DB2">
        <w:rPr>
          <w:rFonts w:ascii="Arial" w:hAnsi="Arial"/>
          <w:i/>
          <w:sz w:val="22"/>
          <w:lang w:val="pl-PL"/>
        </w:rPr>
        <w:t>Podniesienie wymagań wykorzystaliśmy jako impuls do dalszego udoskonalania naszych systemów</w:t>
      </w:r>
      <w:r>
        <w:rPr>
          <w:rFonts w:ascii="Arial" w:hAnsi="Arial"/>
          <w:sz w:val="22"/>
          <w:lang w:val="pl-PL"/>
        </w:rPr>
        <w:t>,</w:t>
      </w:r>
      <w:r w:rsidR="00676138" w:rsidRPr="00EB3DB2">
        <w:rPr>
          <w:rFonts w:ascii="Arial" w:hAnsi="Arial"/>
          <w:sz w:val="22"/>
          <w:lang w:val="pl-PL"/>
        </w:rPr>
        <w:t xml:space="preserve"> </w:t>
      </w:r>
      <w:r w:rsidR="00FD0B79" w:rsidRPr="00EB3DB2">
        <w:rPr>
          <w:rFonts w:ascii="Arial" w:hAnsi="Arial"/>
          <w:sz w:val="22"/>
          <w:lang w:val="pl-PL"/>
        </w:rPr>
        <w:t xml:space="preserve">wyjaśnia Rico </w:t>
      </w:r>
      <w:proofErr w:type="spellStart"/>
      <w:r w:rsidR="00FD0B79" w:rsidRPr="00EB3DB2">
        <w:rPr>
          <w:rFonts w:ascii="Arial" w:hAnsi="Arial"/>
          <w:sz w:val="22"/>
          <w:lang w:val="pl-PL"/>
        </w:rPr>
        <w:t>Back</w:t>
      </w:r>
      <w:proofErr w:type="spellEnd"/>
      <w:r w:rsidR="00FD0B79" w:rsidRPr="00EB3DB2">
        <w:rPr>
          <w:rFonts w:ascii="Arial" w:hAnsi="Arial"/>
          <w:sz w:val="22"/>
          <w:lang w:val="pl-PL"/>
        </w:rPr>
        <w:t>, CEO Grupy</w:t>
      </w:r>
      <w:r w:rsidR="00676138" w:rsidRPr="00EB3DB2">
        <w:rPr>
          <w:rFonts w:ascii="Arial" w:hAnsi="Arial"/>
          <w:sz w:val="22"/>
          <w:lang w:val="pl-PL"/>
        </w:rPr>
        <w:t xml:space="preserve"> GLS</w:t>
      </w:r>
      <w:r>
        <w:rPr>
          <w:rFonts w:ascii="Arial" w:hAnsi="Arial"/>
          <w:sz w:val="22"/>
          <w:lang w:val="pl-PL"/>
        </w:rPr>
        <w:t xml:space="preserve">. </w:t>
      </w:r>
      <w:r w:rsidRPr="00EB3DB2">
        <w:rPr>
          <w:rFonts w:ascii="Arial" w:hAnsi="Arial"/>
          <w:i/>
          <w:sz w:val="22"/>
          <w:lang w:val="pl-PL"/>
        </w:rPr>
        <w:t>Za</w:t>
      </w:r>
      <w:r w:rsidR="000325E2">
        <w:rPr>
          <w:rFonts w:ascii="Arial" w:hAnsi="Arial"/>
          <w:i/>
          <w:sz w:val="22"/>
          <w:lang w:val="pl-PL"/>
        </w:rPr>
        <w:t>pewnienie wysokiej</w:t>
      </w:r>
      <w:r w:rsidRPr="00EB3DB2">
        <w:rPr>
          <w:rFonts w:ascii="Arial" w:hAnsi="Arial"/>
          <w:i/>
          <w:sz w:val="22"/>
          <w:lang w:val="pl-PL"/>
        </w:rPr>
        <w:t xml:space="preserve"> jakości</w:t>
      </w:r>
      <w:r w:rsidR="000325E2">
        <w:rPr>
          <w:rFonts w:ascii="Arial" w:hAnsi="Arial"/>
          <w:i/>
          <w:sz w:val="22"/>
          <w:lang w:val="pl-PL"/>
        </w:rPr>
        <w:t xml:space="preserve"> oraz</w:t>
      </w:r>
      <w:r w:rsidRPr="00EB3DB2">
        <w:rPr>
          <w:rFonts w:ascii="Arial" w:hAnsi="Arial"/>
          <w:i/>
          <w:sz w:val="22"/>
          <w:lang w:val="pl-PL"/>
        </w:rPr>
        <w:t xml:space="preserve"> </w:t>
      </w:r>
      <w:r w:rsidR="000737CE">
        <w:rPr>
          <w:rFonts w:ascii="Arial" w:hAnsi="Arial"/>
          <w:i/>
          <w:sz w:val="22"/>
          <w:lang w:val="pl-PL"/>
        </w:rPr>
        <w:t xml:space="preserve">prowadzenie </w:t>
      </w:r>
      <w:r w:rsidRPr="00EB3DB2">
        <w:rPr>
          <w:rFonts w:ascii="Arial" w:hAnsi="Arial"/>
          <w:i/>
          <w:sz w:val="22"/>
          <w:lang w:val="pl-PL"/>
        </w:rPr>
        <w:t>zrównoważon</w:t>
      </w:r>
      <w:r w:rsidR="000737CE">
        <w:rPr>
          <w:rFonts w:ascii="Arial" w:hAnsi="Arial"/>
          <w:i/>
          <w:sz w:val="22"/>
          <w:lang w:val="pl-PL"/>
        </w:rPr>
        <w:t>ych</w:t>
      </w:r>
      <w:r w:rsidRPr="00EB3DB2">
        <w:rPr>
          <w:rFonts w:ascii="Arial" w:hAnsi="Arial"/>
          <w:i/>
          <w:sz w:val="22"/>
          <w:lang w:val="pl-PL"/>
        </w:rPr>
        <w:t xml:space="preserve"> </w:t>
      </w:r>
      <w:r w:rsidR="000737CE">
        <w:rPr>
          <w:rFonts w:ascii="Arial" w:hAnsi="Arial"/>
          <w:i/>
          <w:sz w:val="22"/>
          <w:lang w:val="pl-PL"/>
        </w:rPr>
        <w:t>operacji biznesowych</w:t>
      </w:r>
      <w:r w:rsidRPr="00EB3DB2">
        <w:rPr>
          <w:rFonts w:ascii="Arial" w:hAnsi="Arial"/>
          <w:i/>
          <w:sz w:val="22"/>
          <w:lang w:val="pl-PL"/>
        </w:rPr>
        <w:t xml:space="preserve"> </w:t>
      </w:r>
      <w:r w:rsidR="000737CE">
        <w:rPr>
          <w:rFonts w:ascii="Arial" w:hAnsi="Arial"/>
          <w:i/>
          <w:sz w:val="22"/>
          <w:lang w:val="pl-PL"/>
        </w:rPr>
        <w:t>to</w:t>
      </w:r>
      <w:r w:rsidRPr="00EB3DB2">
        <w:rPr>
          <w:rFonts w:ascii="Arial" w:hAnsi="Arial"/>
          <w:i/>
          <w:sz w:val="22"/>
          <w:lang w:val="pl-PL"/>
        </w:rPr>
        <w:t xml:space="preserve"> główn</w:t>
      </w:r>
      <w:r w:rsidR="000737CE">
        <w:rPr>
          <w:rFonts w:ascii="Arial" w:hAnsi="Arial"/>
          <w:i/>
          <w:sz w:val="22"/>
          <w:lang w:val="pl-PL"/>
        </w:rPr>
        <w:t>e</w:t>
      </w:r>
      <w:r w:rsidRPr="00EB3DB2">
        <w:rPr>
          <w:rFonts w:ascii="Arial" w:hAnsi="Arial"/>
          <w:i/>
          <w:sz w:val="22"/>
          <w:lang w:val="pl-PL"/>
        </w:rPr>
        <w:t xml:space="preserve"> </w:t>
      </w:r>
      <w:r w:rsidR="000737CE">
        <w:rPr>
          <w:rFonts w:ascii="Arial" w:hAnsi="Arial"/>
          <w:i/>
          <w:sz w:val="22"/>
          <w:lang w:val="pl-PL"/>
        </w:rPr>
        <w:t>elementy</w:t>
      </w:r>
      <w:r w:rsidRPr="00EB3DB2">
        <w:rPr>
          <w:rFonts w:ascii="Arial" w:hAnsi="Arial"/>
          <w:i/>
          <w:sz w:val="22"/>
          <w:lang w:val="pl-PL"/>
        </w:rPr>
        <w:t xml:space="preserve"> </w:t>
      </w:r>
      <w:r w:rsidR="000737CE">
        <w:rPr>
          <w:rFonts w:ascii="Arial" w:hAnsi="Arial"/>
          <w:i/>
          <w:sz w:val="22"/>
          <w:lang w:val="pl-PL"/>
        </w:rPr>
        <w:t>naszej działalności</w:t>
      </w:r>
      <w:r>
        <w:rPr>
          <w:rFonts w:ascii="Arial" w:hAnsi="Arial"/>
          <w:sz w:val="22"/>
          <w:lang w:val="pl-PL"/>
        </w:rPr>
        <w:t>.</w:t>
      </w:r>
      <w:r w:rsidR="00676138" w:rsidRPr="00EB3DB2">
        <w:rPr>
          <w:rFonts w:ascii="Arial" w:hAnsi="Arial"/>
          <w:sz w:val="22"/>
          <w:lang w:val="pl-PL"/>
        </w:rPr>
        <w:t xml:space="preserve"> </w:t>
      </w:r>
    </w:p>
    <w:p w14:paraId="64977DEE" w14:textId="77777777" w:rsidR="00CE5F3F" w:rsidRDefault="0005312C" w:rsidP="00CE5F3F">
      <w:pPr>
        <w:spacing w:after="200" w:line="312" w:lineRule="auto"/>
        <w:ind w:right="848"/>
        <w:jc w:val="both"/>
        <w:rPr>
          <w:rFonts w:ascii="Arial" w:hAnsi="Arial"/>
          <w:sz w:val="22"/>
          <w:lang w:val="pl-PL"/>
        </w:rPr>
      </w:pPr>
      <w:r w:rsidRPr="0005312C">
        <w:rPr>
          <w:rFonts w:ascii="Arial" w:hAnsi="Arial"/>
          <w:sz w:val="22"/>
          <w:lang w:val="pl-PL"/>
        </w:rPr>
        <w:t xml:space="preserve">Zewnętrzne kontrole zostały przeprowadzone we wrześniu 2016 r. przez firmę audytorską DEKRA cieszącą się międzynarodową renomą. </w:t>
      </w:r>
      <w:r w:rsidR="00EB3DB2" w:rsidRPr="00BA247C">
        <w:rPr>
          <w:rFonts w:ascii="Arial" w:hAnsi="Arial"/>
          <w:sz w:val="22"/>
          <w:lang w:val="pl-PL"/>
        </w:rPr>
        <w:t>W wielu krajach</w:t>
      </w:r>
      <w:r w:rsidR="004A5434" w:rsidRPr="00BA247C">
        <w:rPr>
          <w:rFonts w:ascii="Arial" w:hAnsi="Arial"/>
          <w:sz w:val="22"/>
          <w:lang w:val="pl-PL"/>
        </w:rPr>
        <w:t xml:space="preserve"> </w:t>
      </w:r>
      <w:r w:rsidR="00BA247C" w:rsidRPr="00BA247C">
        <w:rPr>
          <w:rFonts w:ascii="Arial" w:hAnsi="Arial"/>
          <w:sz w:val="22"/>
          <w:lang w:val="pl-PL"/>
        </w:rPr>
        <w:t xml:space="preserve">system zarządzania jakością </w:t>
      </w:r>
      <w:r w:rsidR="004A5434" w:rsidRPr="00BA247C">
        <w:rPr>
          <w:rFonts w:ascii="Arial" w:hAnsi="Arial"/>
          <w:sz w:val="22"/>
          <w:lang w:val="pl-PL"/>
        </w:rPr>
        <w:t xml:space="preserve">GLS </w:t>
      </w:r>
      <w:r w:rsidR="00BA247C">
        <w:rPr>
          <w:rFonts w:ascii="Arial" w:hAnsi="Arial"/>
          <w:sz w:val="22"/>
          <w:lang w:val="pl-PL"/>
        </w:rPr>
        <w:t xml:space="preserve">był </w:t>
      </w:r>
      <w:r w:rsidR="00B72CE5">
        <w:rPr>
          <w:rFonts w:ascii="Arial" w:hAnsi="Arial"/>
          <w:sz w:val="22"/>
          <w:lang w:val="pl-PL"/>
        </w:rPr>
        <w:t>zgodny z</w:t>
      </w:r>
      <w:r w:rsidR="00030D22">
        <w:rPr>
          <w:rFonts w:ascii="Arial" w:hAnsi="Arial"/>
          <w:sz w:val="22"/>
          <w:lang w:val="pl-PL"/>
        </w:rPr>
        <w:t>e standardami</w:t>
      </w:r>
      <w:r w:rsidR="00B4169A">
        <w:rPr>
          <w:rFonts w:ascii="Arial" w:hAnsi="Arial"/>
          <w:sz w:val="22"/>
          <w:lang w:val="pl-PL"/>
        </w:rPr>
        <w:t xml:space="preserve"> </w:t>
      </w:r>
      <w:r w:rsidR="00BA247C" w:rsidRPr="00BA247C">
        <w:rPr>
          <w:rFonts w:ascii="Arial" w:hAnsi="Arial"/>
          <w:sz w:val="22"/>
          <w:lang w:val="pl-PL"/>
        </w:rPr>
        <w:t xml:space="preserve">ISO </w:t>
      </w:r>
      <w:r w:rsidR="00B72CE5">
        <w:rPr>
          <w:rFonts w:ascii="Arial" w:hAnsi="Arial"/>
          <w:sz w:val="22"/>
          <w:lang w:val="pl-PL"/>
        </w:rPr>
        <w:t>od</w:t>
      </w:r>
      <w:r w:rsidR="00B72CE5" w:rsidRPr="00BA247C">
        <w:rPr>
          <w:rFonts w:ascii="Arial" w:hAnsi="Arial"/>
          <w:sz w:val="22"/>
          <w:lang w:val="pl-PL"/>
        </w:rPr>
        <w:t xml:space="preserve"> </w:t>
      </w:r>
      <w:r w:rsidR="00BA247C" w:rsidRPr="00BA247C">
        <w:rPr>
          <w:rFonts w:ascii="Arial" w:hAnsi="Arial"/>
          <w:sz w:val="22"/>
          <w:lang w:val="pl-PL"/>
        </w:rPr>
        <w:t xml:space="preserve">ponad 12 lat. Natomiast </w:t>
      </w:r>
      <w:r w:rsidR="00245274">
        <w:rPr>
          <w:rFonts w:ascii="Arial" w:hAnsi="Arial"/>
          <w:sz w:val="22"/>
          <w:lang w:val="pl-PL"/>
        </w:rPr>
        <w:t xml:space="preserve">za system zarządzenia środowiskowego </w:t>
      </w:r>
      <w:r w:rsidR="00B4169A">
        <w:rPr>
          <w:rFonts w:ascii="Arial" w:hAnsi="Arial"/>
          <w:sz w:val="22"/>
          <w:lang w:val="pl-PL"/>
        </w:rPr>
        <w:t>GLS</w:t>
      </w:r>
      <w:r w:rsidR="00E400B1">
        <w:rPr>
          <w:rFonts w:ascii="Arial" w:hAnsi="Arial"/>
          <w:sz w:val="22"/>
          <w:lang w:val="pl-PL"/>
        </w:rPr>
        <w:t xml:space="preserve"> zdobył</w:t>
      </w:r>
      <w:r w:rsidR="00B72CE5">
        <w:rPr>
          <w:rFonts w:ascii="Arial" w:hAnsi="Arial"/>
          <w:sz w:val="22"/>
          <w:lang w:val="pl-PL"/>
        </w:rPr>
        <w:t xml:space="preserve"> certyfikat </w:t>
      </w:r>
      <w:r w:rsidR="00245274">
        <w:rPr>
          <w:rFonts w:ascii="Arial" w:hAnsi="Arial"/>
          <w:sz w:val="22"/>
          <w:lang w:val="pl-PL"/>
        </w:rPr>
        <w:t xml:space="preserve"> po raz pierwszy w</w:t>
      </w:r>
      <w:r w:rsidR="000737CE">
        <w:rPr>
          <w:rFonts w:ascii="Arial" w:hAnsi="Arial"/>
          <w:sz w:val="22"/>
          <w:lang w:val="pl-PL"/>
        </w:rPr>
        <w:t xml:space="preserve"> 2011 r. </w:t>
      </w:r>
      <w:r w:rsidR="00245274">
        <w:rPr>
          <w:rFonts w:ascii="Arial" w:hAnsi="Arial"/>
          <w:sz w:val="22"/>
          <w:lang w:val="pl-PL"/>
        </w:rPr>
        <w:t xml:space="preserve">za spełnienie wymagań w Holandii. </w:t>
      </w:r>
      <w:r w:rsidR="00BA247C" w:rsidRPr="00BA247C">
        <w:rPr>
          <w:rFonts w:ascii="Arial" w:hAnsi="Arial"/>
          <w:sz w:val="22"/>
          <w:lang w:val="pl-PL"/>
        </w:rPr>
        <w:t>Od</w:t>
      </w:r>
      <w:r w:rsidR="004A5434" w:rsidRPr="00BA247C">
        <w:rPr>
          <w:rFonts w:ascii="Arial" w:hAnsi="Arial"/>
          <w:sz w:val="22"/>
          <w:lang w:val="pl-PL"/>
        </w:rPr>
        <w:t xml:space="preserve"> 2015</w:t>
      </w:r>
      <w:r w:rsidR="00BA247C" w:rsidRPr="00BA247C">
        <w:rPr>
          <w:rFonts w:ascii="Arial" w:hAnsi="Arial"/>
          <w:sz w:val="22"/>
          <w:lang w:val="pl-PL"/>
        </w:rPr>
        <w:t xml:space="preserve"> r.</w:t>
      </w:r>
      <w:r w:rsidR="004A5434" w:rsidRPr="00BA247C">
        <w:rPr>
          <w:rFonts w:ascii="Arial" w:hAnsi="Arial"/>
          <w:sz w:val="22"/>
          <w:lang w:val="pl-PL"/>
        </w:rPr>
        <w:t xml:space="preserve"> </w:t>
      </w:r>
      <w:r w:rsidR="00BA247C" w:rsidRPr="00BA247C">
        <w:rPr>
          <w:rFonts w:ascii="Arial" w:hAnsi="Arial"/>
          <w:sz w:val="22"/>
          <w:lang w:val="pl-PL"/>
        </w:rPr>
        <w:t xml:space="preserve">wszystkie spółki </w:t>
      </w:r>
      <w:r w:rsidR="00B72CE5">
        <w:rPr>
          <w:rFonts w:ascii="Arial" w:hAnsi="Arial"/>
          <w:sz w:val="22"/>
          <w:lang w:val="pl-PL"/>
        </w:rPr>
        <w:t>krajowe</w:t>
      </w:r>
      <w:r w:rsidR="00B72CE5" w:rsidRPr="00BA247C">
        <w:rPr>
          <w:rFonts w:ascii="Arial" w:hAnsi="Arial"/>
          <w:sz w:val="22"/>
          <w:lang w:val="pl-PL"/>
        </w:rPr>
        <w:t xml:space="preserve"> </w:t>
      </w:r>
      <w:r w:rsidR="00961092" w:rsidRPr="00BA247C">
        <w:rPr>
          <w:rFonts w:ascii="Arial" w:hAnsi="Arial"/>
          <w:sz w:val="22"/>
          <w:lang w:val="pl-PL"/>
        </w:rPr>
        <w:t xml:space="preserve">GLS </w:t>
      </w:r>
      <w:r w:rsidR="00BA247C" w:rsidRPr="00BA247C">
        <w:rPr>
          <w:rFonts w:ascii="Arial" w:hAnsi="Arial"/>
          <w:sz w:val="22"/>
          <w:lang w:val="pl-PL"/>
        </w:rPr>
        <w:t>oraz międzynarodowe oddziały</w:t>
      </w:r>
      <w:r w:rsidR="00BA247C">
        <w:rPr>
          <w:rFonts w:ascii="Arial" w:hAnsi="Arial"/>
          <w:sz w:val="22"/>
          <w:lang w:val="pl-PL"/>
        </w:rPr>
        <w:t xml:space="preserve"> </w:t>
      </w:r>
      <w:r w:rsidR="005615E7">
        <w:rPr>
          <w:rFonts w:ascii="Arial" w:hAnsi="Arial"/>
          <w:sz w:val="22"/>
          <w:lang w:val="pl-PL"/>
        </w:rPr>
        <w:t>pośredniczące w kontaktach z</w:t>
      </w:r>
      <w:r w:rsidR="00BA247C" w:rsidRPr="00BA247C">
        <w:rPr>
          <w:rFonts w:ascii="Arial" w:hAnsi="Arial"/>
          <w:sz w:val="22"/>
          <w:lang w:val="pl-PL"/>
        </w:rPr>
        <w:t xml:space="preserve"> partner</w:t>
      </w:r>
      <w:r w:rsidR="005615E7">
        <w:rPr>
          <w:rFonts w:ascii="Arial" w:hAnsi="Arial"/>
          <w:sz w:val="22"/>
          <w:lang w:val="pl-PL"/>
        </w:rPr>
        <w:t>ami</w:t>
      </w:r>
      <w:r w:rsidR="009A7D55">
        <w:rPr>
          <w:rFonts w:ascii="Arial" w:hAnsi="Arial"/>
          <w:sz w:val="22"/>
          <w:lang w:val="pl-PL"/>
        </w:rPr>
        <w:t xml:space="preserve"> </w:t>
      </w:r>
      <w:r w:rsidR="00BA247C">
        <w:rPr>
          <w:rFonts w:ascii="Arial" w:hAnsi="Arial"/>
          <w:sz w:val="22"/>
          <w:lang w:val="pl-PL"/>
        </w:rPr>
        <w:t xml:space="preserve">w innych </w:t>
      </w:r>
      <w:r w:rsidR="009A7D55">
        <w:rPr>
          <w:rFonts w:ascii="Arial" w:hAnsi="Arial"/>
          <w:sz w:val="22"/>
          <w:lang w:val="pl-PL"/>
        </w:rPr>
        <w:t>krajach</w:t>
      </w:r>
      <w:r w:rsidR="00BA247C">
        <w:rPr>
          <w:rFonts w:ascii="Arial" w:hAnsi="Arial"/>
          <w:sz w:val="22"/>
          <w:lang w:val="pl-PL"/>
        </w:rPr>
        <w:t xml:space="preserve"> </w:t>
      </w:r>
      <w:r w:rsidR="00B72CE5">
        <w:rPr>
          <w:rFonts w:ascii="Arial" w:hAnsi="Arial"/>
          <w:sz w:val="22"/>
          <w:lang w:val="pl-PL"/>
        </w:rPr>
        <w:t xml:space="preserve">posiadają obydwa </w:t>
      </w:r>
      <w:r w:rsidR="00BA247C">
        <w:rPr>
          <w:rFonts w:ascii="Arial" w:hAnsi="Arial"/>
          <w:sz w:val="22"/>
          <w:lang w:val="pl-PL"/>
        </w:rPr>
        <w:t>certyfikaty.</w:t>
      </w:r>
    </w:p>
    <w:p w14:paraId="57D3790B" w14:textId="66D782FF" w:rsidR="0035490A" w:rsidRPr="0035490A" w:rsidRDefault="0035490A" w:rsidP="00E400B1">
      <w:pPr>
        <w:spacing w:after="200" w:line="312" w:lineRule="auto"/>
        <w:ind w:right="848"/>
        <w:jc w:val="both"/>
        <w:rPr>
          <w:rFonts w:ascii="Arial" w:hAnsi="Arial" w:cs="Arial"/>
          <w:b/>
          <w:bCs/>
          <w:sz w:val="20"/>
          <w:szCs w:val="20"/>
          <w:lang w:val="pl-PL"/>
        </w:rPr>
      </w:pPr>
      <w:r w:rsidRPr="0035490A">
        <w:rPr>
          <w:rFonts w:ascii="Arial" w:hAnsi="Arial" w:cs="Arial"/>
          <w:b/>
          <w:bCs/>
          <w:sz w:val="20"/>
          <w:szCs w:val="20"/>
          <w:lang w:val="pl-PL"/>
        </w:rPr>
        <w:t>Grupa GLS</w:t>
      </w:r>
    </w:p>
    <w:p w14:paraId="249C9DD2" w14:textId="74C94EF8" w:rsidR="0035490A" w:rsidRPr="00BA247C" w:rsidRDefault="00BA247C" w:rsidP="00E400B1">
      <w:pPr>
        <w:spacing w:after="200" w:line="312" w:lineRule="auto"/>
        <w:ind w:right="848"/>
        <w:jc w:val="both"/>
        <w:rPr>
          <w:rFonts w:ascii="Arial" w:hAnsi="Arial" w:cs="Arial"/>
          <w:bCs/>
          <w:sz w:val="20"/>
          <w:szCs w:val="20"/>
          <w:lang w:val="pl-PL"/>
        </w:rPr>
      </w:pPr>
      <w:r w:rsidRPr="00BA247C">
        <w:rPr>
          <w:rFonts w:ascii="Arial" w:hAnsi="Arial" w:cs="Arial"/>
          <w:bCs/>
          <w:sz w:val="20"/>
          <w:szCs w:val="20"/>
          <w:lang w:val="pl-PL"/>
        </w:rPr>
        <w:t>General Logistics Systems BV (z siedzibą w Amsterdamie), zapewnia wysokiej jakości, niezawodne usługi przewozu paczek dla ponad 220 000 klientów</w:t>
      </w:r>
      <w:r w:rsidR="00E400B1">
        <w:rPr>
          <w:rFonts w:ascii="Arial" w:hAnsi="Arial" w:cs="Arial"/>
          <w:bCs/>
          <w:sz w:val="20"/>
          <w:szCs w:val="20"/>
          <w:lang w:val="pl-PL"/>
        </w:rPr>
        <w:t xml:space="preserve"> w całej Europie, uzupełnione o </w:t>
      </w:r>
      <w:r w:rsidRPr="00BA247C">
        <w:rPr>
          <w:rFonts w:ascii="Arial" w:hAnsi="Arial" w:cs="Arial"/>
          <w:bCs/>
          <w:sz w:val="20"/>
          <w:szCs w:val="20"/>
          <w:lang w:val="pl-PL"/>
        </w:rPr>
        <w:t xml:space="preserve">usługi logistyczne i ekspresowe. "Europejski lider jakości w logistyce paczek" – tak brzmi myśl przewodnia GLS, a idea zrównoważonego rozwoju jest jedną z podstawowych wartości firmy. Za pośrednictwem własnych spółek krajowych i przedsiębiorstw partnerskich, Grupa GLS zbudowała rozległą sieć połączeń pozwalającą na doręczanie paczek do Klientów w 41 krajach Europy.  Ponadto, dzięki umowom partnerskim, GLS dysponuje także połączeniami globalnymi. Na terenie całej Europy infrastruktura GLS to 41 centralnych sortowni oraz ponad 700 oddziałów. Dzięki kompleksowej sieci połączeń drogowych GLS jest jednym z wiodących dostawców usług kurierskich i ekspresowych w Europie. Ponad 14 000 pracowników obsługuje 431 milionów paczek rocznie. Każdego dnia rusza w trasę około 20 000 samochodów GLS. W roku obrotowym 2015/16 GLS </w:t>
      </w:r>
      <w:bookmarkStart w:id="0" w:name="_GoBack"/>
      <w:bookmarkEnd w:id="0"/>
      <w:r w:rsidRPr="00BA247C">
        <w:rPr>
          <w:rFonts w:ascii="Arial" w:hAnsi="Arial" w:cs="Arial"/>
          <w:bCs/>
          <w:sz w:val="20"/>
          <w:szCs w:val="20"/>
          <w:lang w:val="pl-PL"/>
        </w:rPr>
        <w:t>uzyskał przychody w wysokości 2,2 mld euro.</w:t>
      </w:r>
      <w:r w:rsidR="00F32167" w:rsidRPr="00BA247C">
        <w:rPr>
          <w:rFonts w:ascii="Arial" w:hAnsi="Arial" w:cs="Arial"/>
          <w:bCs/>
          <w:sz w:val="20"/>
          <w:szCs w:val="20"/>
          <w:lang w:val="pl-PL"/>
        </w:rPr>
        <w:t xml:space="preserve"> </w:t>
      </w:r>
    </w:p>
    <w:sectPr w:rsidR="0035490A" w:rsidRPr="00BA247C" w:rsidSect="00EE452B">
      <w:headerReference w:type="default" r:id="rId9"/>
      <w:headerReference w:type="first" r:id="rId10"/>
      <w:footerReference w:type="first" r:id="rId11"/>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308C" w14:textId="77777777" w:rsidR="00AB3B3E" w:rsidRDefault="00AB3B3E">
      <w:r>
        <w:separator/>
      </w:r>
    </w:p>
  </w:endnote>
  <w:endnote w:type="continuationSeparator" w:id="0">
    <w:p w14:paraId="24DF122E" w14:textId="77777777" w:rsidR="00AB3B3E" w:rsidRDefault="00A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0443" w14:textId="77777777" w:rsidR="005B28BF" w:rsidRDefault="005B28BF">
    <w:pPr>
      <w:pStyle w:val="Stopka"/>
      <w:tabs>
        <w:tab w:val="left" w:pos="7200"/>
      </w:tabs>
    </w:pPr>
  </w:p>
  <w:p w14:paraId="12884407" w14:textId="77777777" w:rsidR="005B28BF" w:rsidRDefault="005B28BF">
    <w:pPr>
      <w:pStyle w:val="Stopka"/>
    </w:pPr>
  </w:p>
  <w:p w14:paraId="10A6712D" w14:textId="77777777" w:rsidR="005B28BF" w:rsidRDefault="005B28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AEC0" w14:textId="77777777" w:rsidR="00AB3B3E" w:rsidRDefault="00AB3B3E">
      <w:r>
        <w:separator/>
      </w:r>
    </w:p>
  </w:footnote>
  <w:footnote w:type="continuationSeparator" w:id="0">
    <w:p w14:paraId="7331C5F6" w14:textId="77777777" w:rsidR="00AB3B3E" w:rsidRDefault="00AB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C67D" w14:textId="77777777" w:rsidR="005B28BF" w:rsidRDefault="005B28BF" w:rsidP="00194798">
    <w:pPr>
      <w:pStyle w:val="Nagwek"/>
      <w:ind w:left="720"/>
    </w:pPr>
    <w:r>
      <w:rPr>
        <w:noProof/>
        <w:lang w:val="pl-PL" w:eastAsia="pl-PL" w:bidi="ar-SA"/>
      </w:rPr>
      <w:drawing>
        <wp:anchor distT="0" distB="0" distL="114300" distR="114300" simplePos="0" relativeHeight="251658240" behindDoc="0" locked="0" layoutInCell="1" allowOverlap="1" wp14:anchorId="12DC7FFF" wp14:editId="302711C2">
          <wp:simplePos x="0" y="0"/>
          <wp:positionH relativeFrom="column">
            <wp:posOffset>-718185</wp:posOffset>
          </wp:positionH>
          <wp:positionV relativeFrom="paragraph">
            <wp:posOffset>-501015</wp:posOffset>
          </wp:positionV>
          <wp:extent cx="7211060" cy="909320"/>
          <wp:effectExtent l="0" t="0" r="8890" b="5080"/>
          <wp:wrapNone/>
          <wp:docPr id="3"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anchor>
      </w:drawing>
    </w:r>
    <w:r>
      <w:rPr>
        <w:noProof/>
        <w:lang w:val="pl-PL" w:eastAsia="pl-PL" w:bidi="ar-SA"/>
      </w:rPr>
      <mc:AlternateContent>
        <mc:Choice Requires="wps">
          <w:drawing>
            <wp:anchor distT="4294967295" distB="4294967295" distL="114300" distR="114300" simplePos="0" relativeHeight="251657216" behindDoc="0" locked="0" layoutInCell="1" allowOverlap="1" wp14:anchorId="65E11B30" wp14:editId="07DCE6DE">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542788A"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764D" w14:textId="77777777" w:rsidR="005B28BF" w:rsidRPr="005164DD" w:rsidRDefault="005B28BF">
    <w:pPr>
      <w:framePr w:w="2118" w:h="751" w:hRule="exact" w:hSpace="181" w:wrap="around" w:vAnchor="page" w:hAnchor="page" w:x="1427" w:y="1128"/>
      <w:rPr>
        <w:sz w:val="12"/>
        <w:lang w:val="de-DE"/>
      </w:rPr>
    </w:pPr>
    <w:r w:rsidRPr="005164DD">
      <w:rPr>
        <w:sz w:val="12"/>
        <w:lang w:val="de-DE"/>
      </w:rPr>
      <w:t>Depot xx Depotname</w:t>
    </w:r>
  </w:p>
  <w:p w14:paraId="05A8348E" w14:textId="77777777" w:rsidR="005B28BF" w:rsidRPr="005164DD" w:rsidRDefault="005B28BF">
    <w:pPr>
      <w:framePr w:w="2118" w:h="751" w:hRule="exact" w:hSpace="181" w:wrap="around" w:vAnchor="page" w:hAnchor="page" w:x="1427" w:y="1128"/>
      <w:rPr>
        <w:sz w:val="12"/>
        <w:lang w:val="de-DE"/>
      </w:rPr>
    </w:pPr>
    <w:r w:rsidRPr="005164DD">
      <w:rPr>
        <w:sz w:val="12"/>
        <w:lang w:val="de-DE"/>
      </w:rPr>
      <w:t xml:space="preserve">Straße </w:t>
    </w:r>
  </w:p>
  <w:p w14:paraId="20F4D121" w14:textId="77777777" w:rsidR="005B28BF" w:rsidRPr="005164DD" w:rsidRDefault="005B28BF">
    <w:pPr>
      <w:framePr w:w="2118" w:h="751" w:hRule="exact" w:hSpace="181" w:wrap="around" w:vAnchor="page" w:hAnchor="page" w:x="1427" w:y="1128"/>
      <w:rPr>
        <w:sz w:val="12"/>
        <w:lang w:val="de-DE"/>
      </w:rPr>
    </w:pPr>
    <w:r w:rsidRPr="005164DD">
      <w:rPr>
        <w:sz w:val="12"/>
        <w:lang w:val="de-DE"/>
      </w:rPr>
      <w:t>PLZ Ort</w:t>
    </w:r>
  </w:p>
  <w:p w14:paraId="6B079289" w14:textId="77777777" w:rsidR="005B28BF" w:rsidRPr="005164DD" w:rsidRDefault="005B28BF">
    <w:pPr>
      <w:pStyle w:val="Legenda"/>
      <w:framePr w:w="2118" w:h="751" w:hRule="exact" w:hSpace="181" w:wrap="around" w:x="1427" w:y="1128"/>
      <w:spacing w:line="240" w:lineRule="auto"/>
      <w:rPr>
        <w:b w:val="0"/>
        <w:spacing w:val="0"/>
        <w:sz w:val="12"/>
        <w:lang w:val="de-DE"/>
      </w:rPr>
    </w:pPr>
    <w:r w:rsidRPr="005164DD">
      <w:rPr>
        <w:b w:val="0"/>
        <w:spacing w:val="0"/>
        <w:sz w:val="12"/>
        <w:lang w:val="de-DE"/>
      </w:rPr>
      <w:t>Telefon +49 (0) xx xxxx</w:t>
    </w:r>
  </w:p>
  <w:p w14:paraId="1C8D90C7" w14:textId="77777777" w:rsidR="005B28BF" w:rsidRPr="005164DD" w:rsidRDefault="005B28BF">
    <w:pPr>
      <w:framePr w:w="2118" w:h="751" w:hRule="exact" w:hSpace="181" w:wrap="around" w:vAnchor="page" w:hAnchor="page" w:x="1427" w:y="1128"/>
      <w:tabs>
        <w:tab w:val="left" w:pos="851"/>
      </w:tabs>
      <w:rPr>
        <w:sz w:val="12"/>
        <w:lang w:val="de-DE"/>
      </w:rPr>
    </w:pPr>
    <w:r w:rsidRPr="005164DD">
      <w:rPr>
        <w:sz w:val="12"/>
        <w:lang w:val="de-DE"/>
      </w:rPr>
      <w:t>Telefax +49 (0) xx xxxx</w:t>
    </w:r>
  </w:p>
  <w:p w14:paraId="7DF7D145" w14:textId="77777777" w:rsidR="005B28BF" w:rsidRPr="00A651AD" w:rsidRDefault="005B28BF">
    <w:pPr>
      <w:pStyle w:val="Nagwek"/>
      <w:rPr>
        <w:sz w:val="24"/>
      </w:rPr>
    </w:pPr>
    <w:r>
      <w:rPr>
        <w:noProof/>
        <w:sz w:val="24"/>
        <w:lang w:val="pl-PL" w:eastAsia="pl-PL" w:bidi="ar-SA"/>
      </w:rPr>
      <w:drawing>
        <wp:anchor distT="0" distB="0" distL="114300" distR="114300" simplePos="0" relativeHeight="251656192" behindDoc="0" locked="0" layoutInCell="1" allowOverlap="1" wp14:anchorId="409191BD" wp14:editId="2B90D741">
          <wp:simplePos x="0" y="0"/>
          <wp:positionH relativeFrom="column">
            <wp:posOffset>-824865</wp:posOffset>
          </wp:positionH>
          <wp:positionV relativeFrom="paragraph">
            <wp:posOffset>-520700</wp:posOffset>
          </wp:positionV>
          <wp:extent cx="7635240" cy="10796905"/>
          <wp:effectExtent l="0" t="0" r="3810" b="4445"/>
          <wp:wrapNone/>
          <wp:docPr id="5"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04"/>
    <w:multiLevelType w:val="hybridMultilevel"/>
    <w:tmpl w:val="C5E2E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A7995"/>
    <w:multiLevelType w:val="multilevel"/>
    <w:tmpl w:val="43D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
    <w:nsid w:val="117A1AFC"/>
    <w:multiLevelType w:val="hybridMultilevel"/>
    <w:tmpl w:val="F42CF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5">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6">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1850E0"/>
    <w:multiLevelType w:val="hybridMultilevel"/>
    <w:tmpl w:val="E3AA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B043DF"/>
    <w:multiLevelType w:val="hybridMultilevel"/>
    <w:tmpl w:val="A9F21FFC"/>
    <w:lvl w:ilvl="0" w:tplc="4F2A4D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D07636"/>
    <w:multiLevelType w:val="hybridMultilevel"/>
    <w:tmpl w:val="713EE834"/>
    <w:lvl w:ilvl="0" w:tplc="2D2EB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06047A"/>
    <w:multiLevelType w:val="hybridMultilevel"/>
    <w:tmpl w:val="90F826BE"/>
    <w:lvl w:ilvl="0" w:tplc="098CAE58">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DF4936"/>
    <w:multiLevelType w:val="hybridMultilevel"/>
    <w:tmpl w:val="9A5EAAE8"/>
    <w:lvl w:ilvl="0" w:tplc="DABE34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7">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4E6F5E"/>
    <w:multiLevelType w:val="hybridMultilevel"/>
    <w:tmpl w:val="1242D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063AF7"/>
    <w:multiLevelType w:val="hybridMultilevel"/>
    <w:tmpl w:val="C69E23B0"/>
    <w:lvl w:ilvl="0" w:tplc="831A1B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76A17C9"/>
    <w:multiLevelType w:val="hybridMultilevel"/>
    <w:tmpl w:val="5E101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734F6335"/>
    <w:multiLevelType w:val="hybridMultilevel"/>
    <w:tmpl w:val="5F26B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A03148"/>
    <w:multiLevelType w:val="hybridMultilevel"/>
    <w:tmpl w:val="9D1A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6"/>
  </w:num>
  <w:num w:numId="5">
    <w:abstractNumId w:val="12"/>
  </w:num>
  <w:num w:numId="6">
    <w:abstractNumId w:val="17"/>
  </w:num>
  <w:num w:numId="7">
    <w:abstractNumId w:val="13"/>
  </w:num>
  <w:num w:numId="8">
    <w:abstractNumId w:val="19"/>
  </w:num>
  <w:num w:numId="9">
    <w:abstractNumId w:val="14"/>
  </w:num>
  <w:num w:numId="10">
    <w:abstractNumId w:val="8"/>
  </w:num>
  <w:num w:numId="11">
    <w:abstractNumId w:val="6"/>
  </w:num>
  <w:num w:numId="12">
    <w:abstractNumId w:val="22"/>
  </w:num>
  <w:num w:numId="13">
    <w:abstractNumId w:val="23"/>
  </w:num>
  <w:num w:numId="14">
    <w:abstractNumId w:val="18"/>
  </w:num>
  <w:num w:numId="15">
    <w:abstractNumId w:val="1"/>
  </w:num>
  <w:num w:numId="16">
    <w:abstractNumId w:val="24"/>
  </w:num>
  <w:num w:numId="17">
    <w:abstractNumId w:val="0"/>
  </w:num>
  <w:num w:numId="18">
    <w:abstractNumId w:val="20"/>
  </w:num>
  <w:num w:numId="19">
    <w:abstractNumId w:val="10"/>
  </w:num>
  <w:num w:numId="20">
    <w:abstractNumId w:val="15"/>
  </w:num>
  <w:num w:numId="21">
    <w:abstractNumId w:val="21"/>
  </w:num>
  <w:num w:numId="22">
    <w:abstractNumId w:val="3"/>
  </w:num>
  <w:num w:numId="23">
    <w:abstractNumId w:val="11"/>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o:colormru v:ext="edit" colors="#1721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ED"/>
    <w:rsid w:val="00002D2F"/>
    <w:rsid w:val="00006EB2"/>
    <w:rsid w:val="0001053F"/>
    <w:rsid w:val="00011841"/>
    <w:rsid w:val="00030D22"/>
    <w:rsid w:val="000325E2"/>
    <w:rsid w:val="000326D8"/>
    <w:rsid w:val="000333A7"/>
    <w:rsid w:val="00034745"/>
    <w:rsid w:val="00035284"/>
    <w:rsid w:val="00035378"/>
    <w:rsid w:val="00035F34"/>
    <w:rsid w:val="00036385"/>
    <w:rsid w:val="000465DA"/>
    <w:rsid w:val="00047CD8"/>
    <w:rsid w:val="00050E3F"/>
    <w:rsid w:val="000518D5"/>
    <w:rsid w:val="0005246D"/>
    <w:rsid w:val="0005312C"/>
    <w:rsid w:val="00053583"/>
    <w:rsid w:val="0005644F"/>
    <w:rsid w:val="00057187"/>
    <w:rsid w:val="000608B3"/>
    <w:rsid w:val="00065787"/>
    <w:rsid w:val="000737CE"/>
    <w:rsid w:val="00076581"/>
    <w:rsid w:val="000804BC"/>
    <w:rsid w:val="00081C63"/>
    <w:rsid w:val="00081CA2"/>
    <w:rsid w:val="000829E9"/>
    <w:rsid w:val="00082F4D"/>
    <w:rsid w:val="00087EA7"/>
    <w:rsid w:val="00090398"/>
    <w:rsid w:val="00096787"/>
    <w:rsid w:val="000A561F"/>
    <w:rsid w:val="000A6B6F"/>
    <w:rsid w:val="000B1436"/>
    <w:rsid w:val="000C4C6B"/>
    <w:rsid w:val="000D2AAD"/>
    <w:rsid w:val="000D4504"/>
    <w:rsid w:val="000D4EF0"/>
    <w:rsid w:val="000E1F9C"/>
    <w:rsid w:val="000E2549"/>
    <w:rsid w:val="000E2F28"/>
    <w:rsid w:val="000F0C95"/>
    <w:rsid w:val="000F2430"/>
    <w:rsid w:val="000F4F42"/>
    <w:rsid w:val="001002AF"/>
    <w:rsid w:val="0010185E"/>
    <w:rsid w:val="0010334B"/>
    <w:rsid w:val="00104FCE"/>
    <w:rsid w:val="001129C7"/>
    <w:rsid w:val="00116A91"/>
    <w:rsid w:val="00140286"/>
    <w:rsid w:val="00140DBA"/>
    <w:rsid w:val="00151664"/>
    <w:rsid w:val="00152430"/>
    <w:rsid w:val="00156821"/>
    <w:rsid w:val="001579C1"/>
    <w:rsid w:val="00161D64"/>
    <w:rsid w:val="00165C48"/>
    <w:rsid w:val="00173655"/>
    <w:rsid w:val="00180820"/>
    <w:rsid w:val="0018231A"/>
    <w:rsid w:val="00187504"/>
    <w:rsid w:val="001941BC"/>
    <w:rsid w:val="00194798"/>
    <w:rsid w:val="00196F80"/>
    <w:rsid w:val="00197E8A"/>
    <w:rsid w:val="001A2B88"/>
    <w:rsid w:val="001A2E2B"/>
    <w:rsid w:val="001A4D95"/>
    <w:rsid w:val="001A5E10"/>
    <w:rsid w:val="001B0167"/>
    <w:rsid w:val="001B0E47"/>
    <w:rsid w:val="001B46B4"/>
    <w:rsid w:val="001D2253"/>
    <w:rsid w:val="001D5ADA"/>
    <w:rsid w:val="001E0F27"/>
    <w:rsid w:val="001E1CCA"/>
    <w:rsid w:val="001E3356"/>
    <w:rsid w:val="001E60C5"/>
    <w:rsid w:val="001F1EA4"/>
    <w:rsid w:val="00205373"/>
    <w:rsid w:val="002057CE"/>
    <w:rsid w:val="00205F1D"/>
    <w:rsid w:val="0021054E"/>
    <w:rsid w:val="0022144E"/>
    <w:rsid w:val="00225157"/>
    <w:rsid w:val="00232DB2"/>
    <w:rsid w:val="0023587A"/>
    <w:rsid w:val="00237E62"/>
    <w:rsid w:val="00245274"/>
    <w:rsid w:val="0025270B"/>
    <w:rsid w:val="00252A3F"/>
    <w:rsid w:val="002541F9"/>
    <w:rsid w:val="00254307"/>
    <w:rsid w:val="00254D90"/>
    <w:rsid w:val="00257648"/>
    <w:rsid w:val="002606E3"/>
    <w:rsid w:val="002665BC"/>
    <w:rsid w:val="00270AB5"/>
    <w:rsid w:val="002739C1"/>
    <w:rsid w:val="002741EC"/>
    <w:rsid w:val="002838AC"/>
    <w:rsid w:val="00292C63"/>
    <w:rsid w:val="00295732"/>
    <w:rsid w:val="002A0C45"/>
    <w:rsid w:val="002A4268"/>
    <w:rsid w:val="002A684B"/>
    <w:rsid w:val="002B1E97"/>
    <w:rsid w:val="002B262B"/>
    <w:rsid w:val="002C1128"/>
    <w:rsid w:val="002C2088"/>
    <w:rsid w:val="002C23FE"/>
    <w:rsid w:val="002C7B75"/>
    <w:rsid w:val="002D2B51"/>
    <w:rsid w:val="002E140B"/>
    <w:rsid w:val="002E5D77"/>
    <w:rsid w:val="002F1F1C"/>
    <w:rsid w:val="002F3024"/>
    <w:rsid w:val="002F5AD5"/>
    <w:rsid w:val="002F7A2D"/>
    <w:rsid w:val="003017D1"/>
    <w:rsid w:val="00301E91"/>
    <w:rsid w:val="00310D66"/>
    <w:rsid w:val="003135A4"/>
    <w:rsid w:val="003147C0"/>
    <w:rsid w:val="00317A10"/>
    <w:rsid w:val="00324770"/>
    <w:rsid w:val="00331925"/>
    <w:rsid w:val="00334287"/>
    <w:rsid w:val="00336A0D"/>
    <w:rsid w:val="00350D5F"/>
    <w:rsid w:val="00351A78"/>
    <w:rsid w:val="00352966"/>
    <w:rsid w:val="00353F4F"/>
    <w:rsid w:val="0035490A"/>
    <w:rsid w:val="00354B2E"/>
    <w:rsid w:val="0036005E"/>
    <w:rsid w:val="00362BD8"/>
    <w:rsid w:val="0037125A"/>
    <w:rsid w:val="0037136A"/>
    <w:rsid w:val="003734F3"/>
    <w:rsid w:val="003736B7"/>
    <w:rsid w:val="003750E2"/>
    <w:rsid w:val="003759D4"/>
    <w:rsid w:val="00380789"/>
    <w:rsid w:val="003816AF"/>
    <w:rsid w:val="0038326F"/>
    <w:rsid w:val="00390CB7"/>
    <w:rsid w:val="003A1F27"/>
    <w:rsid w:val="003A54A4"/>
    <w:rsid w:val="003A5D38"/>
    <w:rsid w:val="003B28BE"/>
    <w:rsid w:val="003B7629"/>
    <w:rsid w:val="003C426B"/>
    <w:rsid w:val="003D5B63"/>
    <w:rsid w:val="003E122B"/>
    <w:rsid w:val="003E12C7"/>
    <w:rsid w:val="003E3CB0"/>
    <w:rsid w:val="003E4C8A"/>
    <w:rsid w:val="003E79B0"/>
    <w:rsid w:val="003F2369"/>
    <w:rsid w:val="00411FAE"/>
    <w:rsid w:val="00413182"/>
    <w:rsid w:val="004160F8"/>
    <w:rsid w:val="00416602"/>
    <w:rsid w:val="0042035C"/>
    <w:rsid w:val="00425C46"/>
    <w:rsid w:val="004274CC"/>
    <w:rsid w:val="00427CE5"/>
    <w:rsid w:val="00431BE9"/>
    <w:rsid w:val="00432E33"/>
    <w:rsid w:val="00434447"/>
    <w:rsid w:val="00441982"/>
    <w:rsid w:val="00441EC0"/>
    <w:rsid w:val="00442B86"/>
    <w:rsid w:val="00446E4C"/>
    <w:rsid w:val="0046119A"/>
    <w:rsid w:val="004616BA"/>
    <w:rsid w:val="004617EB"/>
    <w:rsid w:val="00470EAA"/>
    <w:rsid w:val="004729E7"/>
    <w:rsid w:val="00480AC2"/>
    <w:rsid w:val="00480E7F"/>
    <w:rsid w:val="00483E0B"/>
    <w:rsid w:val="00497986"/>
    <w:rsid w:val="004A50B0"/>
    <w:rsid w:val="004A5434"/>
    <w:rsid w:val="004B1AEA"/>
    <w:rsid w:val="004B2941"/>
    <w:rsid w:val="004B407E"/>
    <w:rsid w:val="004B4E80"/>
    <w:rsid w:val="004B70F1"/>
    <w:rsid w:val="004B79B8"/>
    <w:rsid w:val="004C4125"/>
    <w:rsid w:val="004C54E9"/>
    <w:rsid w:val="004C59BC"/>
    <w:rsid w:val="004D006E"/>
    <w:rsid w:val="004D2A78"/>
    <w:rsid w:val="004D6538"/>
    <w:rsid w:val="004E0742"/>
    <w:rsid w:val="004E59E2"/>
    <w:rsid w:val="004E5F8B"/>
    <w:rsid w:val="004E6CAF"/>
    <w:rsid w:val="004F716F"/>
    <w:rsid w:val="004F75DF"/>
    <w:rsid w:val="00501B98"/>
    <w:rsid w:val="00501DD5"/>
    <w:rsid w:val="00504B53"/>
    <w:rsid w:val="00507588"/>
    <w:rsid w:val="00511AC7"/>
    <w:rsid w:val="005164DD"/>
    <w:rsid w:val="00520CB2"/>
    <w:rsid w:val="005238E6"/>
    <w:rsid w:val="00523921"/>
    <w:rsid w:val="00525331"/>
    <w:rsid w:val="005271F1"/>
    <w:rsid w:val="00534F97"/>
    <w:rsid w:val="0054154D"/>
    <w:rsid w:val="00544FA4"/>
    <w:rsid w:val="00546441"/>
    <w:rsid w:val="005505EA"/>
    <w:rsid w:val="005557C0"/>
    <w:rsid w:val="00555AB6"/>
    <w:rsid w:val="00557722"/>
    <w:rsid w:val="005615E7"/>
    <w:rsid w:val="00563E0C"/>
    <w:rsid w:val="00571944"/>
    <w:rsid w:val="00571DCC"/>
    <w:rsid w:val="005773EF"/>
    <w:rsid w:val="00580276"/>
    <w:rsid w:val="00580B1D"/>
    <w:rsid w:val="005813C7"/>
    <w:rsid w:val="00584972"/>
    <w:rsid w:val="00586E4C"/>
    <w:rsid w:val="005959EB"/>
    <w:rsid w:val="005969EF"/>
    <w:rsid w:val="005979DD"/>
    <w:rsid w:val="005A2642"/>
    <w:rsid w:val="005A26C6"/>
    <w:rsid w:val="005A2F18"/>
    <w:rsid w:val="005A4751"/>
    <w:rsid w:val="005B17DA"/>
    <w:rsid w:val="005B28BF"/>
    <w:rsid w:val="005C632E"/>
    <w:rsid w:val="005D7B63"/>
    <w:rsid w:val="005E17EF"/>
    <w:rsid w:val="005E2B69"/>
    <w:rsid w:val="005E73D7"/>
    <w:rsid w:val="005F22EA"/>
    <w:rsid w:val="005F4CC4"/>
    <w:rsid w:val="00602CA0"/>
    <w:rsid w:val="00606B32"/>
    <w:rsid w:val="00606CF3"/>
    <w:rsid w:val="006165B1"/>
    <w:rsid w:val="00624787"/>
    <w:rsid w:val="006254D9"/>
    <w:rsid w:val="0062680D"/>
    <w:rsid w:val="00627FB3"/>
    <w:rsid w:val="006303D4"/>
    <w:rsid w:val="006314EC"/>
    <w:rsid w:val="0063421E"/>
    <w:rsid w:val="0063736C"/>
    <w:rsid w:val="00637B00"/>
    <w:rsid w:val="00642E92"/>
    <w:rsid w:val="00651E0A"/>
    <w:rsid w:val="00653F55"/>
    <w:rsid w:val="00657712"/>
    <w:rsid w:val="00661D02"/>
    <w:rsid w:val="00663E9F"/>
    <w:rsid w:val="006642C6"/>
    <w:rsid w:val="006714C7"/>
    <w:rsid w:val="00673154"/>
    <w:rsid w:val="00676138"/>
    <w:rsid w:val="006816B2"/>
    <w:rsid w:val="00684B2F"/>
    <w:rsid w:val="00687CA8"/>
    <w:rsid w:val="006964AA"/>
    <w:rsid w:val="006A1B82"/>
    <w:rsid w:val="006B2DB9"/>
    <w:rsid w:val="006B3D78"/>
    <w:rsid w:val="006C2B6D"/>
    <w:rsid w:val="006C6FBA"/>
    <w:rsid w:val="006D2F26"/>
    <w:rsid w:val="006D3DFB"/>
    <w:rsid w:val="006E4674"/>
    <w:rsid w:val="006E6FAD"/>
    <w:rsid w:val="006F15B8"/>
    <w:rsid w:val="006F50C3"/>
    <w:rsid w:val="00700CC0"/>
    <w:rsid w:val="00702B48"/>
    <w:rsid w:val="00705962"/>
    <w:rsid w:val="00705DA9"/>
    <w:rsid w:val="007077B7"/>
    <w:rsid w:val="00727BFF"/>
    <w:rsid w:val="00727D0C"/>
    <w:rsid w:val="00730207"/>
    <w:rsid w:val="007310ED"/>
    <w:rsid w:val="00731839"/>
    <w:rsid w:val="00733B0F"/>
    <w:rsid w:val="00734E7C"/>
    <w:rsid w:val="00736A3F"/>
    <w:rsid w:val="00736FEF"/>
    <w:rsid w:val="007405D2"/>
    <w:rsid w:val="007406A4"/>
    <w:rsid w:val="00751C8D"/>
    <w:rsid w:val="0075351C"/>
    <w:rsid w:val="00755BFD"/>
    <w:rsid w:val="007560AD"/>
    <w:rsid w:val="00756EAD"/>
    <w:rsid w:val="00760F20"/>
    <w:rsid w:val="00761958"/>
    <w:rsid w:val="0076655C"/>
    <w:rsid w:val="007674DC"/>
    <w:rsid w:val="00771E36"/>
    <w:rsid w:val="00771F8B"/>
    <w:rsid w:val="00773EA9"/>
    <w:rsid w:val="00777FC2"/>
    <w:rsid w:val="007843AA"/>
    <w:rsid w:val="00784FBE"/>
    <w:rsid w:val="00787AAD"/>
    <w:rsid w:val="00792BDF"/>
    <w:rsid w:val="007937ED"/>
    <w:rsid w:val="007A285D"/>
    <w:rsid w:val="007A47AA"/>
    <w:rsid w:val="007A69F1"/>
    <w:rsid w:val="007B12D5"/>
    <w:rsid w:val="007B12FA"/>
    <w:rsid w:val="007B3F82"/>
    <w:rsid w:val="007B78A8"/>
    <w:rsid w:val="007D6A8D"/>
    <w:rsid w:val="007F1D3D"/>
    <w:rsid w:val="007F3551"/>
    <w:rsid w:val="007F620F"/>
    <w:rsid w:val="00800BFB"/>
    <w:rsid w:val="00801685"/>
    <w:rsid w:val="008055C6"/>
    <w:rsid w:val="00812F61"/>
    <w:rsid w:val="00813CC5"/>
    <w:rsid w:val="008174F9"/>
    <w:rsid w:val="008314DE"/>
    <w:rsid w:val="00832A97"/>
    <w:rsid w:val="00834C95"/>
    <w:rsid w:val="008456C4"/>
    <w:rsid w:val="008475BF"/>
    <w:rsid w:val="0085702E"/>
    <w:rsid w:val="008716AF"/>
    <w:rsid w:val="0087535B"/>
    <w:rsid w:val="0087588B"/>
    <w:rsid w:val="00886CA7"/>
    <w:rsid w:val="00890258"/>
    <w:rsid w:val="008A3A55"/>
    <w:rsid w:val="008A6C39"/>
    <w:rsid w:val="008A74DC"/>
    <w:rsid w:val="008B1BF9"/>
    <w:rsid w:val="008B267E"/>
    <w:rsid w:val="008C23E2"/>
    <w:rsid w:val="008C4982"/>
    <w:rsid w:val="008D0126"/>
    <w:rsid w:val="008D0BF6"/>
    <w:rsid w:val="008D34C9"/>
    <w:rsid w:val="008D3973"/>
    <w:rsid w:val="008D7419"/>
    <w:rsid w:val="008E6665"/>
    <w:rsid w:val="008F0749"/>
    <w:rsid w:val="008F0B02"/>
    <w:rsid w:val="008F151F"/>
    <w:rsid w:val="008F33FF"/>
    <w:rsid w:val="008F56FF"/>
    <w:rsid w:val="008F790E"/>
    <w:rsid w:val="008F7CB7"/>
    <w:rsid w:val="00903021"/>
    <w:rsid w:val="009052B0"/>
    <w:rsid w:val="00912A9B"/>
    <w:rsid w:val="00914306"/>
    <w:rsid w:val="009170BF"/>
    <w:rsid w:val="00923DEE"/>
    <w:rsid w:val="00927881"/>
    <w:rsid w:val="00934BF3"/>
    <w:rsid w:val="00942357"/>
    <w:rsid w:val="009427F8"/>
    <w:rsid w:val="00943755"/>
    <w:rsid w:val="00943ABA"/>
    <w:rsid w:val="0094404C"/>
    <w:rsid w:val="00947EE8"/>
    <w:rsid w:val="00953AEB"/>
    <w:rsid w:val="00960040"/>
    <w:rsid w:val="00961092"/>
    <w:rsid w:val="00961644"/>
    <w:rsid w:val="00974E32"/>
    <w:rsid w:val="00977BC0"/>
    <w:rsid w:val="00983067"/>
    <w:rsid w:val="009843A0"/>
    <w:rsid w:val="00984E8B"/>
    <w:rsid w:val="00984E94"/>
    <w:rsid w:val="009852D2"/>
    <w:rsid w:val="00986642"/>
    <w:rsid w:val="0098718D"/>
    <w:rsid w:val="009A0C10"/>
    <w:rsid w:val="009A467D"/>
    <w:rsid w:val="009A6715"/>
    <w:rsid w:val="009A7D55"/>
    <w:rsid w:val="009B015F"/>
    <w:rsid w:val="009C23A1"/>
    <w:rsid w:val="009C272F"/>
    <w:rsid w:val="009D04FF"/>
    <w:rsid w:val="009D1967"/>
    <w:rsid w:val="009D3E5F"/>
    <w:rsid w:val="009D4DA0"/>
    <w:rsid w:val="009D5630"/>
    <w:rsid w:val="009D6C5A"/>
    <w:rsid w:val="009D7B2E"/>
    <w:rsid w:val="00A00CE1"/>
    <w:rsid w:val="00A06BB2"/>
    <w:rsid w:val="00A07D45"/>
    <w:rsid w:val="00A165C2"/>
    <w:rsid w:val="00A21786"/>
    <w:rsid w:val="00A231EA"/>
    <w:rsid w:val="00A23BC5"/>
    <w:rsid w:val="00A30C08"/>
    <w:rsid w:val="00A30C63"/>
    <w:rsid w:val="00A346CF"/>
    <w:rsid w:val="00A34A66"/>
    <w:rsid w:val="00A37DAD"/>
    <w:rsid w:val="00A474FC"/>
    <w:rsid w:val="00A4781B"/>
    <w:rsid w:val="00A500FB"/>
    <w:rsid w:val="00A5219D"/>
    <w:rsid w:val="00A5252A"/>
    <w:rsid w:val="00A60881"/>
    <w:rsid w:val="00A618B1"/>
    <w:rsid w:val="00A651AD"/>
    <w:rsid w:val="00A65B9D"/>
    <w:rsid w:val="00A667D1"/>
    <w:rsid w:val="00A67741"/>
    <w:rsid w:val="00A71098"/>
    <w:rsid w:val="00A71395"/>
    <w:rsid w:val="00A72177"/>
    <w:rsid w:val="00A80B0D"/>
    <w:rsid w:val="00A82035"/>
    <w:rsid w:val="00A83A1F"/>
    <w:rsid w:val="00A85C0F"/>
    <w:rsid w:val="00A86106"/>
    <w:rsid w:val="00A8715B"/>
    <w:rsid w:val="00A90472"/>
    <w:rsid w:val="00AA11F2"/>
    <w:rsid w:val="00AA1933"/>
    <w:rsid w:val="00AA1E8B"/>
    <w:rsid w:val="00AA54F1"/>
    <w:rsid w:val="00AA6E04"/>
    <w:rsid w:val="00AA7728"/>
    <w:rsid w:val="00AB3B3E"/>
    <w:rsid w:val="00AB7895"/>
    <w:rsid w:val="00AC3FE9"/>
    <w:rsid w:val="00AC4B8B"/>
    <w:rsid w:val="00AD09FC"/>
    <w:rsid w:val="00AD319A"/>
    <w:rsid w:val="00AD4621"/>
    <w:rsid w:val="00AE4F5B"/>
    <w:rsid w:val="00AE502A"/>
    <w:rsid w:val="00AF47D4"/>
    <w:rsid w:val="00AF5DC8"/>
    <w:rsid w:val="00AF5F04"/>
    <w:rsid w:val="00AF699C"/>
    <w:rsid w:val="00B01E79"/>
    <w:rsid w:val="00B04E4B"/>
    <w:rsid w:val="00B07EE3"/>
    <w:rsid w:val="00B21B9C"/>
    <w:rsid w:val="00B235DD"/>
    <w:rsid w:val="00B2447C"/>
    <w:rsid w:val="00B3056B"/>
    <w:rsid w:val="00B3149E"/>
    <w:rsid w:val="00B31DFA"/>
    <w:rsid w:val="00B33770"/>
    <w:rsid w:val="00B37D30"/>
    <w:rsid w:val="00B41076"/>
    <w:rsid w:val="00B414D9"/>
    <w:rsid w:val="00B4169A"/>
    <w:rsid w:val="00B41902"/>
    <w:rsid w:val="00B462F1"/>
    <w:rsid w:val="00B46574"/>
    <w:rsid w:val="00B46BB4"/>
    <w:rsid w:val="00B47D02"/>
    <w:rsid w:val="00B55234"/>
    <w:rsid w:val="00B56D10"/>
    <w:rsid w:val="00B6129A"/>
    <w:rsid w:val="00B6239D"/>
    <w:rsid w:val="00B711D4"/>
    <w:rsid w:val="00B72CE5"/>
    <w:rsid w:val="00B743E9"/>
    <w:rsid w:val="00B752EF"/>
    <w:rsid w:val="00B857AA"/>
    <w:rsid w:val="00B86691"/>
    <w:rsid w:val="00B869FF"/>
    <w:rsid w:val="00B9456D"/>
    <w:rsid w:val="00BA247C"/>
    <w:rsid w:val="00BA4209"/>
    <w:rsid w:val="00BA476D"/>
    <w:rsid w:val="00BA6FD9"/>
    <w:rsid w:val="00BB2F0D"/>
    <w:rsid w:val="00BB4234"/>
    <w:rsid w:val="00BC7702"/>
    <w:rsid w:val="00BD0FE0"/>
    <w:rsid w:val="00BD2121"/>
    <w:rsid w:val="00BE0186"/>
    <w:rsid w:val="00BE3D6E"/>
    <w:rsid w:val="00BE50FD"/>
    <w:rsid w:val="00BF3B16"/>
    <w:rsid w:val="00BF3CBD"/>
    <w:rsid w:val="00C07216"/>
    <w:rsid w:val="00C12491"/>
    <w:rsid w:val="00C128DC"/>
    <w:rsid w:val="00C216A5"/>
    <w:rsid w:val="00C22C85"/>
    <w:rsid w:val="00C23526"/>
    <w:rsid w:val="00C244E2"/>
    <w:rsid w:val="00C25767"/>
    <w:rsid w:val="00C30CFE"/>
    <w:rsid w:val="00C35F7A"/>
    <w:rsid w:val="00C3680B"/>
    <w:rsid w:val="00C36EE7"/>
    <w:rsid w:val="00C443E8"/>
    <w:rsid w:val="00C44C71"/>
    <w:rsid w:val="00C46BBF"/>
    <w:rsid w:val="00C62133"/>
    <w:rsid w:val="00C831C8"/>
    <w:rsid w:val="00C85A5D"/>
    <w:rsid w:val="00C905D3"/>
    <w:rsid w:val="00C929C9"/>
    <w:rsid w:val="00C95252"/>
    <w:rsid w:val="00C9648C"/>
    <w:rsid w:val="00C96690"/>
    <w:rsid w:val="00C96E29"/>
    <w:rsid w:val="00CA0B4F"/>
    <w:rsid w:val="00CA2290"/>
    <w:rsid w:val="00CB45BD"/>
    <w:rsid w:val="00CB54D9"/>
    <w:rsid w:val="00CB58A0"/>
    <w:rsid w:val="00CC24C8"/>
    <w:rsid w:val="00CC4B74"/>
    <w:rsid w:val="00CC5DF9"/>
    <w:rsid w:val="00CD0B4E"/>
    <w:rsid w:val="00CD143A"/>
    <w:rsid w:val="00CD335F"/>
    <w:rsid w:val="00CD5392"/>
    <w:rsid w:val="00CD6445"/>
    <w:rsid w:val="00CE19DD"/>
    <w:rsid w:val="00CE3922"/>
    <w:rsid w:val="00CE5F3F"/>
    <w:rsid w:val="00CF5B8B"/>
    <w:rsid w:val="00CF6810"/>
    <w:rsid w:val="00D04CF0"/>
    <w:rsid w:val="00D063DC"/>
    <w:rsid w:val="00D14F5E"/>
    <w:rsid w:val="00D153EC"/>
    <w:rsid w:val="00D20FED"/>
    <w:rsid w:val="00D24952"/>
    <w:rsid w:val="00D27006"/>
    <w:rsid w:val="00D3468F"/>
    <w:rsid w:val="00D41F59"/>
    <w:rsid w:val="00D6493A"/>
    <w:rsid w:val="00D66B10"/>
    <w:rsid w:val="00D77E00"/>
    <w:rsid w:val="00D81CED"/>
    <w:rsid w:val="00D8656A"/>
    <w:rsid w:val="00D87A4A"/>
    <w:rsid w:val="00D9124A"/>
    <w:rsid w:val="00D97748"/>
    <w:rsid w:val="00DA26AA"/>
    <w:rsid w:val="00DA27D1"/>
    <w:rsid w:val="00DA573C"/>
    <w:rsid w:val="00DB259F"/>
    <w:rsid w:val="00DC20CC"/>
    <w:rsid w:val="00DC562D"/>
    <w:rsid w:val="00DC6C33"/>
    <w:rsid w:val="00DD0CB2"/>
    <w:rsid w:val="00DE0BD9"/>
    <w:rsid w:val="00DE12C5"/>
    <w:rsid w:val="00DE68FF"/>
    <w:rsid w:val="00DE6CDD"/>
    <w:rsid w:val="00DE79AB"/>
    <w:rsid w:val="00DF379C"/>
    <w:rsid w:val="00E02265"/>
    <w:rsid w:val="00E06644"/>
    <w:rsid w:val="00E163DB"/>
    <w:rsid w:val="00E23013"/>
    <w:rsid w:val="00E400B1"/>
    <w:rsid w:val="00E446CF"/>
    <w:rsid w:val="00E5633D"/>
    <w:rsid w:val="00E56957"/>
    <w:rsid w:val="00E7197C"/>
    <w:rsid w:val="00E7297A"/>
    <w:rsid w:val="00E81896"/>
    <w:rsid w:val="00E85B44"/>
    <w:rsid w:val="00E86B14"/>
    <w:rsid w:val="00E870B7"/>
    <w:rsid w:val="00E87C29"/>
    <w:rsid w:val="00E94216"/>
    <w:rsid w:val="00E9754A"/>
    <w:rsid w:val="00EA0160"/>
    <w:rsid w:val="00EA22FE"/>
    <w:rsid w:val="00EA4957"/>
    <w:rsid w:val="00EA4CFF"/>
    <w:rsid w:val="00EA624E"/>
    <w:rsid w:val="00EA68B2"/>
    <w:rsid w:val="00EA6B1A"/>
    <w:rsid w:val="00EB2288"/>
    <w:rsid w:val="00EB3DB2"/>
    <w:rsid w:val="00EB45E5"/>
    <w:rsid w:val="00EB4E48"/>
    <w:rsid w:val="00EC0D39"/>
    <w:rsid w:val="00EC1712"/>
    <w:rsid w:val="00EC1799"/>
    <w:rsid w:val="00EC2B9A"/>
    <w:rsid w:val="00EC31A8"/>
    <w:rsid w:val="00EC5186"/>
    <w:rsid w:val="00ED27C4"/>
    <w:rsid w:val="00ED323A"/>
    <w:rsid w:val="00ED41F9"/>
    <w:rsid w:val="00ED65BC"/>
    <w:rsid w:val="00EE452B"/>
    <w:rsid w:val="00EE6771"/>
    <w:rsid w:val="00EF62C2"/>
    <w:rsid w:val="00F00B8C"/>
    <w:rsid w:val="00F01F8A"/>
    <w:rsid w:val="00F0388E"/>
    <w:rsid w:val="00F0489D"/>
    <w:rsid w:val="00F04F3B"/>
    <w:rsid w:val="00F11EB2"/>
    <w:rsid w:val="00F15302"/>
    <w:rsid w:val="00F2567E"/>
    <w:rsid w:val="00F31F9A"/>
    <w:rsid w:val="00F32167"/>
    <w:rsid w:val="00F326A5"/>
    <w:rsid w:val="00F3333F"/>
    <w:rsid w:val="00F46B02"/>
    <w:rsid w:val="00F472A3"/>
    <w:rsid w:val="00F522B7"/>
    <w:rsid w:val="00F53BE5"/>
    <w:rsid w:val="00F54CD5"/>
    <w:rsid w:val="00F6376D"/>
    <w:rsid w:val="00F64B37"/>
    <w:rsid w:val="00F6510C"/>
    <w:rsid w:val="00F65933"/>
    <w:rsid w:val="00F71B3B"/>
    <w:rsid w:val="00F71E01"/>
    <w:rsid w:val="00F7733A"/>
    <w:rsid w:val="00F83093"/>
    <w:rsid w:val="00F86B6F"/>
    <w:rsid w:val="00FA154C"/>
    <w:rsid w:val="00FA1B33"/>
    <w:rsid w:val="00FB1028"/>
    <w:rsid w:val="00FB44BD"/>
    <w:rsid w:val="00FC3EFF"/>
    <w:rsid w:val="00FC4346"/>
    <w:rsid w:val="00FC6FD9"/>
    <w:rsid w:val="00FD0B79"/>
    <w:rsid w:val="00FE2EA0"/>
    <w:rsid w:val="00FE7C07"/>
    <w:rsid w:val="00FF22B8"/>
    <w:rsid w:val="00FF2B07"/>
    <w:rsid w:val="00FF35B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72154"/>
    </o:shapedefaults>
    <o:shapelayout v:ext="edit">
      <o:idmap v:ext="edit" data="1"/>
    </o:shapelayout>
  </w:shapeDefaults>
  <w:decimalSymbol w:val=","/>
  <w:listSeparator w:val=";"/>
  <w14:docId w14:val="5562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CED"/>
    <w:rPr>
      <w:sz w:val="24"/>
      <w:szCs w:val="24"/>
    </w:rPr>
  </w:style>
  <w:style w:type="paragraph" w:styleId="Nagwek1">
    <w:name w:val="heading 1"/>
    <w:basedOn w:val="Normalny"/>
    <w:next w:val="Normalny"/>
    <w:qFormat/>
    <w:rsid w:val="000829E9"/>
    <w:pPr>
      <w:keepNext/>
      <w:spacing w:before="240" w:after="240"/>
      <w:outlineLvl w:val="0"/>
    </w:pPr>
    <w:rPr>
      <w:rFonts w:ascii="Arial" w:hAnsi="Arial" w:cs="Arial"/>
      <w:b/>
      <w:bCs/>
      <w:kern w:val="32"/>
      <w:sz w:val="40"/>
      <w:szCs w:val="32"/>
    </w:rPr>
  </w:style>
  <w:style w:type="paragraph" w:styleId="Nagwek2">
    <w:name w:val="heading 2"/>
    <w:basedOn w:val="Normalny"/>
    <w:next w:val="Normalny"/>
    <w:qFormat/>
    <w:pPr>
      <w:keepNext/>
      <w:spacing w:before="240" w:after="60" w:line="280" w:lineRule="exact"/>
      <w:outlineLvl w:val="1"/>
    </w:pPr>
    <w:rPr>
      <w:rFonts w:ascii="Arial" w:hAnsi="Arial" w:cs="Arial"/>
      <w:b/>
      <w:bCs/>
      <w:sz w:val="22"/>
      <w:szCs w:val="28"/>
    </w:rPr>
  </w:style>
  <w:style w:type="paragraph" w:styleId="Nagwek3">
    <w:name w:val="heading 3"/>
    <w:basedOn w:val="Normalny"/>
    <w:next w:val="Normalny"/>
    <w:qFormat/>
    <w:pPr>
      <w:keepNext/>
      <w:spacing w:before="240" w:after="60" w:line="280" w:lineRule="exact"/>
      <w:outlineLvl w:val="2"/>
    </w:pPr>
    <w:rPr>
      <w:rFonts w:ascii="Arial" w:hAnsi="Arial" w:cs="Arial"/>
      <w:b/>
      <w:bCs/>
      <w:sz w:val="16"/>
      <w:szCs w:val="26"/>
    </w:rPr>
  </w:style>
  <w:style w:type="paragraph" w:styleId="Nagwek4">
    <w:name w:val="heading 4"/>
    <w:basedOn w:val="Normalny"/>
    <w:next w:val="Normalny"/>
    <w:qFormat/>
    <w:pPr>
      <w:keepNext/>
      <w:spacing w:line="280" w:lineRule="exact"/>
      <w:outlineLvl w:val="3"/>
    </w:pPr>
    <w:rPr>
      <w:rFonts w:ascii="Arial" w:hAnsi="Arial" w:cs="Arial"/>
      <w:b/>
      <w:bCs/>
      <w:sz w:val="15"/>
    </w:rPr>
  </w:style>
  <w:style w:type="paragraph" w:styleId="Nagwek6">
    <w:name w:val="heading 6"/>
    <w:basedOn w:val="Normalny"/>
    <w:next w:val="Normalny"/>
    <w:qFormat/>
    <w:pPr>
      <w:keepNext/>
      <w:spacing w:before="40" w:line="280" w:lineRule="exact"/>
      <w:ind w:right="-142"/>
      <w:outlineLvl w:val="5"/>
    </w:pPr>
    <w:rPr>
      <w:rFonts w:ascii="Arial" w:hAnsi="Arial"/>
      <w:b/>
      <w:sz w:val="16"/>
      <w:szCs w:val="20"/>
    </w:rPr>
  </w:style>
  <w:style w:type="paragraph" w:styleId="Nagwek8">
    <w:name w:val="heading 8"/>
    <w:basedOn w:val="Normalny"/>
    <w:next w:val="Normalny"/>
    <w:link w:val="Nagwek8Znak"/>
    <w:qFormat/>
    <w:rsid w:val="001A5E10"/>
    <w:pPr>
      <w:spacing w:before="240" w:after="60"/>
      <w:outlineLvl w:val="7"/>
    </w:pPr>
    <w:rPr>
      <w:rFonts w:ascii="Calibri" w:hAnsi="Calibri"/>
      <w:i/>
      <w:iCs/>
    </w:rPr>
  </w:style>
  <w:style w:type="paragraph" w:styleId="Nagwek9">
    <w:name w:val="heading 9"/>
    <w:basedOn w:val="Normalny"/>
    <w:next w:val="Normalny"/>
    <w:qFormat/>
    <w:pPr>
      <w:keepNext/>
      <w:framePr w:wrap="around" w:vAnchor="text" w:hAnchor="page" w:x="8977" w:y="160"/>
      <w:spacing w:line="280" w:lineRule="exact"/>
      <w:outlineLvl w:val="8"/>
    </w:pPr>
    <w:rPr>
      <w:rFonts w:ascii="GLS Logos VL" w:hAnsi="GLS Logos VL"/>
      <w:sz w:val="1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line="280" w:lineRule="exact"/>
    </w:pPr>
    <w:rPr>
      <w:rFonts w:ascii="Arial" w:hAnsi="Arial"/>
      <w:sz w:val="22"/>
      <w:szCs w:val="20"/>
    </w:rPr>
  </w:style>
  <w:style w:type="paragraph" w:styleId="Stopka">
    <w:name w:val="footer"/>
    <w:basedOn w:val="Normalny"/>
    <w:pPr>
      <w:tabs>
        <w:tab w:val="center" w:pos="4153"/>
        <w:tab w:val="right" w:pos="8306"/>
      </w:tabs>
      <w:spacing w:line="280" w:lineRule="exact"/>
    </w:pPr>
    <w:rPr>
      <w:rFonts w:ascii="Arial" w:hAnsi="Arial"/>
      <w:sz w:val="22"/>
    </w:rPr>
  </w:style>
  <w:style w:type="character" w:styleId="Numerstrony">
    <w:name w:val="page number"/>
    <w:basedOn w:val="Domylnaczcionkaakapitu"/>
  </w:style>
  <w:style w:type="paragraph" w:styleId="Legenda">
    <w:name w:val="caption"/>
    <w:basedOn w:val="Normalny"/>
    <w:next w:val="Normalny"/>
    <w:qFormat/>
    <w:pPr>
      <w:framePr w:w="2340" w:h="3060" w:hSpace="180" w:wrap="around" w:vAnchor="page" w:hAnchor="page" w:x="8618" w:y="2268"/>
      <w:tabs>
        <w:tab w:val="left" w:pos="851"/>
      </w:tabs>
      <w:spacing w:line="228" w:lineRule="exact"/>
    </w:pPr>
    <w:rPr>
      <w:rFonts w:ascii="Arial" w:hAnsi="Arial"/>
      <w:b/>
      <w:bCs/>
      <w:spacing w:val="10"/>
      <w:sz w:val="14"/>
    </w:rPr>
  </w:style>
  <w:style w:type="paragraph" w:styleId="Tekstpodstawowywcity2">
    <w:name w:val="Body Text Indent 2"/>
    <w:basedOn w:val="Normalny"/>
    <w:pPr>
      <w:ind w:left="1701" w:hanging="1701"/>
    </w:pPr>
    <w:rPr>
      <w:rFonts w:ascii="Arial" w:hAnsi="Arial"/>
      <w:sz w:val="22"/>
    </w:rPr>
  </w:style>
  <w:style w:type="paragraph" w:styleId="Tekstdymka">
    <w:name w:val="Balloon Text"/>
    <w:basedOn w:val="Normalny"/>
    <w:semiHidden/>
    <w:rsid w:val="00A651AD"/>
    <w:pPr>
      <w:spacing w:line="280" w:lineRule="exact"/>
    </w:pPr>
    <w:rPr>
      <w:rFonts w:ascii="Tahoma" w:hAnsi="Tahoma" w:cs="Tahoma"/>
      <w:sz w:val="16"/>
      <w:szCs w:val="16"/>
    </w:rPr>
  </w:style>
  <w:style w:type="character" w:styleId="Hipercze">
    <w:name w:val="Hyperlink"/>
    <w:uiPriority w:val="99"/>
    <w:rsid w:val="00352966"/>
    <w:rPr>
      <w:color w:val="0000FF"/>
      <w:u w:val="single"/>
    </w:rPr>
  </w:style>
  <w:style w:type="paragraph" w:styleId="Tekstpodstawowy">
    <w:name w:val="Body Text"/>
    <w:basedOn w:val="Normalny"/>
    <w:link w:val="TekstpodstawowyZnak"/>
    <w:rsid w:val="00D81CED"/>
    <w:pPr>
      <w:spacing w:line="312" w:lineRule="auto"/>
      <w:ind w:right="792"/>
    </w:pPr>
    <w:rPr>
      <w:rFonts w:ascii="Arial" w:hAnsi="Arial" w:cs="Arial"/>
      <w:sz w:val="22"/>
      <w:szCs w:val="20"/>
    </w:rPr>
  </w:style>
  <w:style w:type="character" w:customStyle="1" w:styleId="TekstpodstawowyZnak">
    <w:name w:val="Tekst podstawowy Znak"/>
    <w:basedOn w:val="Domylnaczcionkaakapitu"/>
    <w:link w:val="Tekstpodstawowy"/>
    <w:rsid w:val="00D81CED"/>
    <w:rPr>
      <w:rFonts w:ascii="Arial" w:hAnsi="Arial" w:cs="Arial"/>
      <w:sz w:val="22"/>
      <w:lang w:val="en-GB"/>
    </w:rPr>
  </w:style>
  <w:style w:type="paragraph" w:styleId="Akapitzlist">
    <w:name w:val="List Paragraph"/>
    <w:basedOn w:val="Normalny"/>
    <w:uiPriority w:val="34"/>
    <w:qFormat/>
    <w:rsid w:val="00584972"/>
    <w:pPr>
      <w:spacing w:after="200" w:line="276" w:lineRule="auto"/>
      <w:ind w:left="720"/>
      <w:contextualSpacing/>
    </w:pPr>
    <w:rPr>
      <w:rFonts w:ascii="Arial" w:eastAsiaTheme="minorHAnsi" w:hAnsi="Arial" w:cs="Arial"/>
      <w:sz w:val="22"/>
      <w:szCs w:val="22"/>
    </w:rPr>
  </w:style>
  <w:style w:type="character" w:customStyle="1" w:styleId="Nagwek8Znak">
    <w:name w:val="Nagłówek 8 Znak"/>
    <w:basedOn w:val="Domylnaczcionkaakapitu"/>
    <w:link w:val="Nagwek8"/>
    <w:rsid w:val="001A5E10"/>
    <w:rPr>
      <w:rFonts w:ascii="Calibri" w:hAnsi="Calibri"/>
      <w:i/>
      <w:iCs/>
      <w:sz w:val="24"/>
      <w:szCs w:val="24"/>
    </w:rPr>
  </w:style>
  <w:style w:type="character" w:styleId="Odwoaniedokomentarza">
    <w:name w:val="annotation reference"/>
    <w:basedOn w:val="Domylnaczcionkaakapitu"/>
    <w:semiHidden/>
    <w:unhideWhenUsed/>
    <w:rsid w:val="00232DB2"/>
    <w:rPr>
      <w:sz w:val="16"/>
      <w:szCs w:val="16"/>
    </w:rPr>
  </w:style>
  <w:style w:type="paragraph" w:styleId="Tekstkomentarza">
    <w:name w:val="annotation text"/>
    <w:basedOn w:val="Normalny"/>
    <w:link w:val="TekstkomentarzaZnak"/>
    <w:semiHidden/>
    <w:unhideWhenUsed/>
    <w:rsid w:val="00232DB2"/>
    <w:rPr>
      <w:sz w:val="20"/>
      <w:szCs w:val="20"/>
    </w:rPr>
  </w:style>
  <w:style w:type="character" w:customStyle="1" w:styleId="TekstkomentarzaZnak">
    <w:name w:val="Tekst komentarza Znak"/>
    <w:basedOn w:val="Domylnaczcionkaakapitu"/>
    <w:link w:val="Tekstkomentarza"/>
    <w:semiHidden/>
    <w:rsid w:val="00232DB2"/>
  </w:style>
  <w:style w:type="paragraph" w:styleId="Tematkomentarza">
    <w:name w:val="annotation subject"/>
    <w:basedOn w:val="Tekstkomentarza"/>
    <w:next w:val="Tekstkomentarza"/>
    <w:link w:val="TematkomentarzaZnak"/>
    <w:uiPriority w:val="99"/>
    <w:semiHidden/>
    <w:unhideWhenUsed/>
    <w:rsid w:val="00232DB2"/>
    <w:rPr>
      <w:b/>
      <w:bCs/>
    </w:rPr>
  </w:style>
  <w:style w:type="character" w:customStyle="1" w:styleId="TematkomentarzaZnak">
    <w:name w:val="Temat komentarza Znak"/>
    <w:basedOn w:val="TekstkomentarzaZnak"/>
    <w:link w:val="Tematkomentarza"/>
    <w:uiPriority w:val="99"/>
    <w:semiHidden/>
    <w:rsid w:val="00232DB2"/>
    <w:rPr>
      <w:b/>
      <w:bCs/>
    </w:rPr>
  </w:style>
  <w:style w:type="paragraph" w:styleId="Bezodstpw">
    <w:name w:val="No Spacing"/>
    <w:uiPriority w:val="1"/>
    <w:qFormat/>
    <w:rsid w:val="003A1F27"/>
    <w:rPr>
      <w:rFonts w:asciiTheme="minorHAnsi" w:eastAsiaTheme="minorHAnsi" w:hAnsiTheme="minorHAnsi" w:cstheme="minorBidi"/>
      <w:sz w:val="22"/>
      <w:szCs w:val="22"/>
    </w:rPr>
  </w:style>
  <w:style w:type="paragraph" w:styleId="Tekstpodstawowywcity">
    <w:name w:val="Body Text Indent"/>
    <w:basedOn w:val="Normalny"/>
    <w:link w:val="TekstpodstawowywcityZnak"/>
    <w:uiPriority w:val="99"/>
    <w:semiHidden/>
    <w:unhideWhenUsed/>
    <w:rsid w:val="00886CA7"/>
    <w:pPr>
      <w:spacing w:after="120"/>
      <w:ind w:left="283"/>
    </w:pPr>
  </w:style>
  <w:style w:type="character" w:customStyle="1" w:styleId="TekstpodstawowywcityZnak">
    <w:name w:val="Tekst podstawowy wcięty Znak"/>
    <w:basedOn w:val="Domylnaczcionkaakapitu"/>
    <w:link w:val="Tekstpodstawowywcity"/>
    <w:uiPriority w:val="99"/>
    <w:semiHidden/>
    <w:rsid w:val="00886CA7"/>
    <w:rPr>
      <w:sz w:val="24"/>
      <w:szCs w:val="24"/>
    </w:rPr>
  </w:style>
  <w:style w:type="paragraph" w:styleId="NormalnyWeb">
    <w:name w:val="Normal (Web)"/>
    <w:basedOn w:val="Normalny"/>
    <w:uiPriority w:val="99"/>
    <w:semiHidden/>
    <w:unhideWhenUsed/>
    <w:rsid w:val="00CD335F"/>
    <w:pPr>
      <w:spacing w:before="100" w:beforeAutospacing="1" w:after="100" w:afterAutospacing="1"/>
    </w:pPr>
  </w:style>
  <w:style w:type="paragraph" w:customStyle="1" w:styleId="headline">
    <w:name w:val="head line"/>
    <w:basedOn w:val="Nagwek1"/>
    <w:rsid w:val="00CA0B4F"/>
    <w:pPr>
      <w:spacing w:before="0" w:after="120"/>
    </w:pPr>
    <w:rPr>
      <w:rFonts w:eastAsia="Batang"/>
      <w:color w:val="2E4692"/>
      <w:sz w:val="36"/>
      <w:szCs w:val="36"/>
    </w:rPr>
  </w:style>
  <w:style w:type="paragraph" w:styleId="Tekstpodstawowy2">
    <w:name w:val="Body Text 2"/>
    <w:basedOn w:val="Normalny"/>
    <w:link w:val="Tekstpodstawowy2Znak"/>
    <w:uiPriority w:val="99"/>
    <w:semiHidden/>
    <w:unhideWhenUsed/>
    <w:rsid w:val="008F790E"/>
    <w:pPr>
      <w:spacing w:after="120" w:line="480" w:lineRule="auto"/>
    </w:pPr>
  </w:style>
  <w:style w:type="character" w:customStyle="1" w:styleId="Tekstpodstawowy2Znak">
    <w:name w:val="Tekst podstawowy 2 Znak"/>
    <w:basedOn w:val="Domylnaczcionkaakapitu"/>
    <w:link w:val="Tekstpodstawowy2"/>
    <w:uiPriority w:val="99"/>
    <w:semiHidden/>
    <w:rsid w:val="008F790E"/>
    <w:rPr>
      <w:sz w:val="24"/>
      <w:szCs w:val="24"/>
    </w:rPr>
  </w:style>
  <w:style w:type="paragraph" w:styleId="Poprawka">
    <w:name w:val="Revision"/>
    <w:hidden/>
    <w:uiPriority w:val="99"/>
    <w:semiHidden/>
    <w:rsid w:val="002C11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CED"/>
    <w:rPr>
      <w:sz w:val="24"/>
      <w:szCs w:val="24"/>
    </w:rPr>
  </w:style>
  <w:style w:type="paragraph" w:styleId="Nagwek1">
    <w:name w:val="heading 1"/>
    <w:basedOn w:val="Normalny"/>
    <w:next w:val="Normalny"/>
    <w:qFormat/>
    <w:rsid w:val="000829E9"/>
    <w:pPr>
      <w:keepNext/>
      <w:spacing w:before="240" w:after="240"/>
      <w:outlineLvl w:val="0"/>
    </w:pPr>
    <w:rPr>
      <w:rFonts w:ascii="Arial" w:hAnsi="Arial" w:cs="Arial"/>
      <w:b/>
      <w:bCs/>
      <w:kern w:val="32"/>
      <w:sz w:val="40"/>
      <w:szCs w:val="32"/>
    </w:rPr>
  </w:style>
  <w:style w:type="paragraph" w:styleId="Nagwek2">
    <w:name w:val="heading 2"/>
    <w:basedOn w:val="Normalny"/>
    <w:next w:val="Normalny"/>
    <w:qFormat/>
    <w:pPr>
      <w:keepNext/>
      <w:spacing w:before="240" w:after="60" w:line="280" w:lineRule="exact"/>
      <w:outlineLvl w:val="1"/>
    </w:pPr>
    <w:rPr>
      <w:rFonts w:ascii="Arial" w:hAnsi="Arial" w:cs="Arial"/>
      <w:b/>
      <w:bCs/>
      <w:sz w:val="22"/>
      <w:szCs w:val="28"/>
    </w:rPr>
  </w:style>
  <w:style w:type="paragraph" w:styleId="Nagwek3">
    <w:name w:val="heading 3"/>
    <w:basedOn w:val="Normalny"/>
    <w:next w:val="Normalny"/>
    <w:qFormat/>
    <w:pPr>
      <w:keepNext/>
      <w:spacing w:before="240" w:after="60" w:line="280" w:lineRule="exact"/>
      <w:outlineLvl w:val="2"/>
    </w:pPr>
    <w:rPr>
      <w:rFonts w:ascii="Arial" w:hAnsi="Arial" w:cs="Arial"/>
      <w:b/>
      <w:bCs/>
      <w:sz w:val="16"/>
      <w:szCs w:val="26"/>
    </w:rPr>
  </w:style>
  <w:style w:type="paragraph" w:styleId="Nagwek4">
    <w:name w:val="heading 4"/>
    <w:basedOn w:val="Normalny"/>
    <w:next w:val="Normalny"/>
    <w:qFormat/>
    <w:pPr>
      <w:keepNext/>
      <w:spacing w:line="280" w:lineRule="exact"/>
      <w:outlineLvl w:val="3"/>
    </w:pPr>
    <w:rPr>
      <w:rFonts w:ascii="Arial" w:hAnsi="Arial" w:cs="Arial"/>
      <w:b/>
      <w:bCs/>
      <w:sz w:val="15"/>
    </w:rPr>
  </w:style>
  <w:style w:type="paragraph" w:styleId="Nagwek6">
    <w:name w:val="heading 6"/>
    <w:basedOn w:val="Normalny"/>
    <w:next w:val="Normalny"/>
    <w:qFormat/>
    <w:pPr>
      <w:keepNext/>
      <w:spacing w:before="40" w:line="280" w:lineRule="exact"/>
      <w:ind w:right="-142"/>
      <w:outlineLvl w:val="5"/>
    </w:pPr>
    <w:rPr>
      <w:rFonts w:ascii="Arial" w:hAnsi="Arial"/>
      <w:b/>
      <w:sz w:val="16"/>
      <w:szCs w:val="20"/>
    </w:rPr>
  </w:style>
  <w:style w:type="paragraph" w:styleId="Nagwek8">
    <w:name w:val="heading 8"/>
    <w:basedOn w:val="Normalny"/>
    <w:next w:val="Normalny"/>
    <w:link w:val="Nagwek8Znak"/>
    <w:qFormat/>
    <w:rsid w:val="001A5E10"/>
    <w:pPr>
      <w:spacing w:before="240" w:after="60"/>
      <w:outlineLvl w:val="7"/>
    </w:pPr>
    <w:rPr>
      <w:rFonts w:ascii="Calibri" w:hAnsi="Calibri"/>
      <w:i/>
      <w:iCs/>
    </w:rPr>
  </w:style>
  <w:style w:type="paragraph" w:styleId="Nagwek9">
    <w:name w:val="heading 9"/>
    <w:basedOn w:val="Normalny"/>
    <w:next w:val="Normalny"/>
    <w:qFormat/>
    <w:pPr>
      <w:keepNext/>
      <w:framePr w:wrap="around" w:vAnchor="text" w:hAnchor="page" w:x="8977" w:y="160"/>
      <w:spacing w:line="280" w:lineRule="exact"/>
      <w:outlineLvl w:val="8"/>
    </w:pPr>
    <w:rPr>
      <w:rFonts w:ascii="GLS Logos VL" w:hAnsi="GLS Logos VL"/>
      <w:sz w:val="1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line="280" w:lineRule="exact"/>
    </w:pPr>
    <w:rPr>
      <w:rFonts w:ascii="Arial" w:hAnsi="Arial"/>
      <w:sz w:val="22"/>
      <w:szCs w:val="20"/>
    </w:rPr>
  </w:style>
  <w:style w:type="paragraph" w:styleId="Stopka">
    <w:name w:val="footer"/>
    <w:basedOn w:val="Normalny"/>
    <w:pPr>
      <w:tabs>
        <w:tab w:val="center" w:pos="4153"/>
        <w:tab w:val="right" w:pos="8306"/>
      </w:tabs>
      <w:spacing w:line="280" w:lineRule="exact"/>
    </w:pPr>
    <w:rPr>
      <w:rFonts w:ascii="Arial" w:hAnsi="Arial"/>
      <w:sz w:val="22"/>
    </w:rPr>
  </w:style>
  <w:style w:type="character" w:styleId="Numerstrony">
    <w:name w:val="page number"/>
    <w:basedOn w:val="Domylnaczcionkaakapitu"/>
  </w:style>
  <w:style w:type="paragraph" w:styleId="Legenda">
    <w:name w:val="caption"/>
    <w:basedOn w:val="Normalny"/>
    <w:next w:val="Normalny"/>
    <w:qFormat/>
    <w:pPr>
      <w:framePr w:w="2340" w:h="3060" w:hSpace="180" w:wrap="around" w:vAnchor="page" w:hAnchor="page" w:x="8618" w:y="2268"/>
      <w:tabs>
        <w:tab w:val="left" w:pos="851"/>
      </w:tabs>
      <w:spacing w:line="228" w:lineRule="exact"/>
    </w:pPr>
    <w:rPr>
      <w:rFonts w:ascii="Arial" w:hAnsi="Arial"/>
      <w:b/>
      <w:bCs/>
      <w:spacing w:val="10"/>
      <w:sz w:val="14"/>
    </w:rPr>
  </w:style>
  <w:style w:type="paragraph" w:styleId="Tekstpodstawowywcity2">
    <w:name w:val="Body Text Indent 2"/>
    <w:basedOn w:val="Normalny"/>
    <w:pPr>
      <w:ind w:left="1701" w:hanging="1701"/>
    </w:pPr>
    <w:rPr>
      <w:rFonts w:ascii="Arial" w:hAnsi="Arial"/>
      <w:sz w:val="22"/>
    </w:rPr>
  </w:style>
  <w:style w:type="paragraph" w:styleId="Tekstdymka">
    <w:name w:val="Balloon Text"/>
    <w:basedOn w:val="Normalny"/>
    <w:semiHidden/>
    <w:rsid w:val="00A651AD"/>
    <w:pPr>
      <w:spacing w:line="280" w:lineRule="exact"/>
    </w:pPr>
    <w:rPr>
      <w:rFonts w:ascii="Tahoma" w:hAnsi="Tahoma" w:cs="Tahoma"/>
      <w:sz w:val="16"/>
      <w:szCs w:val="16"/>
    </w:rPr>
  </w:style>
  <w:style w:type="character" w:styleId="Hipercze">
    <w:name w:val="Hyperlink"/>
    <w:uiPriority w:val="99"/>
    <w:rsid w:val="00352966"/>
    <w:rPr>
      <w:color w:val="0000FF"/>
      <w:u w:val="single"/>
    </w:rPr>
  </w:style>
  <w:style w:type="paragraph" w:styleId="Tekstpodstawowy">
    <w:name w:val="Body Text"/>
    <w:basedOn w:val="Normalny"/>
    <w:link w:val="TekstpodstawowyZnak"/>
    <w:rsid w:val="00D81CED"/>
    <w:pPr>
      <w:spacing w:line="312" w:lineRule="auto"/>
      <w:ind w:right="792"/>
    </w:pPr>
    <w:rPr>
      <w:rFonts w:ascii="Arial" w:hAnsi="Arial" w:cs="Arial"/>
      <w:sz w:val="22"/>
      <w:szCs w:val="20"/>
    </w:rPr>
  </w:style>
  <w:style w:type="character" w:customStyle="1" w:styleId="TekstpodstawowyZnak">
    <w:name w:val="Tekst podstawowy Znak"/>
    <w:basedOn w:val="Domylnaczcionkaakapitu"/>
    <w:link w:val="Tekstpodstawowy"/>
    <w:rsid w:val="00D81CED"/>
    <w:rPr>
      <w:rFonts w:ascii="Arial" w:hAnsi="Arial" w:cs="Arial"/>
      <w:sz w:val="22"/>
      <w:lang w:val="en-GB"/>
    </w:rPr>
  </w:style>
  <w:style w:type="paragraph" w:styleId="Akapitzlist">
    <w:name w:val="List Paragraph"/>
    <w:basedOn w:val="Normalny"/>
    <w:uiPriority w:val="34"/>
    <w:qFormat/>
    <w:rsid w:val="00584972"/>
    <w:pPr>
      <w:spacing w:after="200" w:line="276" w:lineRule="auto"/>
      <w:ind w:left="720"/>
      <w:contextualSpacing/>
    </w:pPr>
    <w:rPr>
      <w:rFonts w:ascii="Arial" w:eastAsiaTheme="minorHAnsi" w:hAnsi="Arial" w:cs="Arial"/>
      <w:sz w:val="22"/>
      <w:szCs w:val="22"/>
    </w:rPr>
  </w:style>
  <w:style w:type="character" w:customStyle="1" w:styleId="Nagwek8Znak">
    <w:name w:val="Nagłówek 8 Znak"/>
    <w:basedOn w:val="Domylnaczcionkaakapitu"/>
    <w:link w:val="Nagwek8"/>
    <w:rsid w:val="001A5E10"/>
    <w:rPr>
      <w:rFonts w:ascii="Calibri" w:hAnsi="Calibri"/>
      <w:i/>
      <w:iCs/>
      <w:sz w:val="24"/>
      <w:szCs w:val="24"/>
    </w:rPr>
  </w:style>
  <w:style w:type="character" w:styleId="Odwoaniedokomentarza">
    <w:name w:val="annotation reference"/>
    <w:basedOn w:val="Domylnaczcionkaakapitu"/>
    <w:semiHidden/>
    <w:unhideWhenUsed/>
    <w:rsid w:val="00232DB2"/>
    <w:rPr>
      <w:sz w:val="16"/>
      <w:szCs w:val="16"/>
    </w:rPr>
  </w:style>
  <w:style w:type="paragraph" w:styleId="Tekstkomentarza">
    <w:name w:val="annotation text"/>
    <w:basedOn w:val="Normalny"/>
    <w:link w:val="TekstkomentarzaZnak"/>
    <w:semiHidden/>
    <w:unhideWhenUsed/>
    <w:rsid w:val="00232DB2"/>
    <w:rPr>
      <w:sz w:val="20"/>
      <w:szCs w:val="20"/>
    </w:rPr>
  </w:style>
  <w:style w:type="character" w:customStyle="1" w:styleId="TekstkomentarzaZnak">
    <w:name w:val="Tekst komentarza Znak"/>
    <w:basedOn w:val="Domylnaczcionkaakapitu"/>
    <w:link w:val="Tekstkomentarza"/>
    <w:semiHidden/>
    <w:rsid w:val="00232DB2"/>
  </w:style>
  <w:style w:type="paragraph" w:styleId="Tematkomentarza">
    <w:name w:val="annotation subject"/>
    <w:basedOn w:val="Tekstkomentarza"/>
    <w:next w:val="Tekstkomentarza"/>
    <w:link w:val="TematkomentarzaZnak"/>
    <w:uiPriority w:val="99"/>
    <w:semiHidden/>
    <w:unhideWhenUsed/>
    <w:rsid w:val="00232DB2"/>
    <w:rPr>
      <w:b/>
      <w:bCs/>
    </w:rPr>
  </w:style>
  <w:style w:type="character" w:customStyle="1" w:styleId="TematkomentarzaZnak">
    <w:name w:val="Temat komentarza Znak"/>
    <w:basedOn w:val="TekstkomentarzaZnak"/>
    <w:link w:val="Tematkomentarza"/>
    <w:uiPriority w:val="99"/>
    <w:semiHidden/>
    <w:rsid w:val="00232DB2"/>
    <w:rPr>
      <w:b/>
      <w:bCs/>
    </w:rPr>
  </w:style>
  <w:style w:type="paragraph" w:styleId="Bezodstpw">
    <w:name w:val="No Spacing"/>
    <w:uiPriority w:val="1"/>
    <w:qFormat/>
    <w:rsid w:val="003A1F27"/>
    <w:rPr>
      <w:rFonts w:asciiTheme="minorHAnsi" w:eastAsiaTheme="minorHAnsi" w:hAnsiTheme="minorHAnsi" w:cstheme="minorBidi"/>
      <w:sz w:val="22"/>
      <w:szCs w:val="22"/>
    </w:rPr>
  </w:style>
  <w:style w:type="paragraph" w:styleId="Tekstpodstawowywcity">
    <w:name w:val="Body Text Indent"/>
    <w:basedOn w:val="Normalny"/>
    <w:link w:val="TekstpodstawowywcityZnak"/>
    <w:uiPriority w:val="99"/>
    <w:semiHidden/>
    <w:unhideWhenUsed/>
    <w:rsid w:val="00886CA7"/>
    <w:pPr>
      <w:spacing w:after="120"/>
      <w:ind w:left="283"/>
    </w:pPr>
  </w:style>
  <w:style w:type="character" w:customStyle="1" w:styleId="TekstpodstawowywcityZnak">
    <w:name w:val="Tekst podstawowy wcięty Znak"/>
    <w:basedOn w:val="Domylnaczcionkaakapitu"/>
    <w:link w:val="Tekstpodstawowywcity"/>
    <w:uiPriority w:val="99"/>
    <w:semiHidden/>
    <w:rsid w:val="00886CA7"/>
    <w:rPr>
      <w:sz w:val="24"/>
      <w:szCs w:val="24"/>
    </w:rPr>
  </w:style>
  <w:style w:type="paragraph" w:styleId="NormalnyWeb">
    <w:name w:val="Normal (Web)"/>
    <w:basedOn w:val="Normalny"/>
    <w:uiPriority w:val="99"/>
    <w:semiHidden/>
    <w:unhideWhenUsed/>
    <w:rsid w:val="00CD335F"/>
    <w:pPr>
      <w:spacing w:before="100" w:beforeAutospacing="1" w:after="100" w:afterAutospacing="1"/>
    </w:pPr>
  </w:style>
  <w:style w:type="paragraph" w:customStyle="1" w:styleId="headline">
    <w:name w:val="head line"/>
    <w:basedOn w:val="Nagwek1"/>
    <w:rsid w:val="00CA0B4F"/>
    <w:pPr>
      <w:spacing w:before="0" w:after="120"/>
    </w:pPr>
    <w:rPr>
      <w:rFonts w:eastAsia="Batang"/>
      <w:color w:val="2E4692"/>
      <w:sz w:val="36"/>
      <w:szCs w:val="36"/>
    </w:rPr>
  </w:style>
  <w:style w:type="paragraph" w:styleId="Tekstpodstawowy2">
    <w:name w:val="Body Text 2"/>
    <w:basedOn w:val="Normalny"/>
    <w:link w:val="Tekstpodstawowy2Znak"/>
    <w:uiPriority w:val="99"/>
    <w:semiHidden/>
    <w:unhideWhenUsed/>
    <w:rsid w:val="008F790E"/>
    <w:pPr>
      <w:spacing w:after="120" w:line="480" w:lineRule="auto"/>
    </w:pPr>
  </w:style>
  <w:style w:type="character" w:customStyle="1" w:styleId="Tekstpodstawowy2Znak">
    <w:name w:val="Tekst podstawowy 2 Znak"/>
    <w:basedOn w:val="Domylnaczcionkaakapitu"/>
    <w:link w:val="Tekstpodstawowy2"/>
    <w:uiPriority w:val="99"/>
    <w:semiHidden/>
    <w:rsid w:val="008F790E"/>
    <w:rPr>
      <w:sz w:val="24"/>
      <w:szCs w:val="24"/>
    </w:rPr>
  </w:style>
  <w:style w:type="paragraph" w:styleId="Poprawka">
    <w:name w:val="Revision"/>
    <w:hidden/>
    <w:uiPriority w:val="99"/>
    <w:semiHidden/>
    <w:rsid w:val="002C1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9019">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370225505">
      <w:bodyDiv w:val="1"/>
      <w:marLeft w:val="0"/>
      <w:marRight w:val="0"/>
      <w:marTop w:val="0"/>
      <w:marBottom w:val="0"/>
      <w:divBdr>
        <w:top w:val="none" w:sz="0" w:space="0" w:color="auto"/>
        <w:left w:val="none" w:sz="0" w:space="0" w:color="auto"/>
        <w:bottom w:val="none" w:sz="0" w:space="0" w:color="auto"/>
        <w:right w:val="none" w:sz="0" w:space="0" w:color="auto"/>
      </w:divBdr>
    </w:div>
    <w:div w:id="447820154">
      <w:bodyDiv w:val="1"/>
      <w:marLeft w:val="0"/>
      <w:marRight w:val="0"/>
      <w:marTop w:val="0"/>
      <w:marBottom w:val="0"/>
      <w:divBdr>
        <w:top w:val="none" w:sz="0" w:space="0" w:color="auto"/>
        <w:left w:val="none" w:sz="0" w:space="0" w:color="auto"/>
        <w:bottom w:val="none" w:sz="0" w:space="0" w:color="auto"/>
        <w:right w:val="none" w:sz="0" w:space="0" w:color="auto"/>
      </w:divBdr>
    </w:div>
    <w:div w:id="496725090">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994918319">
      <w:bodyDiv w:val="1"/>
      <w:marLeft w:val="0"/>
      <w:marRight w:val="0"/>
      <w:marTop w:val="0"/>
      <w:marBottom w:val="0"/>
      <w:divBdr>
        <w:top w:val="none" w:sz="0" w:space="0" w:color="auto"/>
        <w:left w:val="none" w:sz="0" w:space="0" w:color="auto"/>
        <w:bottom w:val="none" w:sz="0" w:space="0" w:color="auto"/>
        <w:right w:val="none" w:sz="0" w:space="0" w:color="auto"/>
      </w:divBdr>
    </w:div>
    <w:div w:id="1452047987">
      <w:bodyDiv w:val="1"/>
      <w:marLeft w:val="0"/>
      <w:marRight w:val="0"/>
      <w:marTop w:val="0"/>
      <w:marBottom w:val="0"/>
      <w:divBdr>
        <w:top w:val="none" w:sz="0" w:space="0" w:color="auto"/>
        <w:left w:val="none" w:sz="0" w:space="0" w:color="auto"/>
        <w:bottom w:val="none" w:sz="0" w:space="0" w:color="auto"/>
        <w:right w:val="none" w:sz="0" w:space="0" w:color="auto"/>
      </w:divBdr>
    </w:div>
    <w:div w:id="1842351671">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C9C2-4F13-4863-96B7-80C916C9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2110</Characters>
  <Application>Microsoft Office Word</Application>
  <DocSecurity>0</DocSecurity>
  <Lines>17</Lines>
  <Paragraphs>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2017-02-28T12:52:00Z</dcterms:created>
  <dcterms:modified xsi:type="dcterms:W3CDTF">2017-03-01T08:28:00Z</dcterms:modified>
</cp:coreProperties>
</file>