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BCED" w14:textId="77777777" w:rsidR="001912E2" w:rsidRPr="001912E2" w:rsidRDefault="001912E2" w:rsidP="009262EB">
      <w:pPr>
        <w:spacing w:line="276" w:lineRule="auto"/>
        <w:ind w:right="83"/>
        <w:jc w:val="both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05059556" w14:textId="1D80D664" w:rsidR="001912E2" w:rsidRPr="00916985" w:rsidRDefault="001912E2" w:rsidP="009262EB">
      <w:pPr>
        <w:spacing w:line="276" w:lineRule="auto"/>
        <w:ind w:right="83"/>
        <w:jc w:val="both"/>
        <w:rPr>
          <w:rFonts w:cs="Times New Roman"/>
          <w:sz w:val="24"/>
          <w:szCs w:val="24"/>
          <w:lang w:val="cs-CZ"/>
        </w:rPr>
      </w:pPr>
      <w:r w:rsidRPr="00C77ADE">
        <w:rPr>
          <w:rFonts w:cs="Times New Roman"/>
          <w:sz w:val="24"/>
          <w:szCs w:val="24"/>
          <w:lang w:val="cs-CZ"/>
        </w:rPr>
        <w:t xml:space="preserve">Praha, </w:t>
      </w:r>
      <w:r w:rsidR="00C77ADE" w:rsidRPr="00C77ADE">
        <w:rPr>
          <w:rFonts w:cs="Times New Roman"/>
          <w:sz w:val="24"/>
          <w:szCs w:val="24"/>
          <w:lang w:val="cs-CZ"/>
        </w:rPr>
        <w:t>18</w:t>
      </w:r>
      <w:r w:rsidRPr="00C77ADE">
        <w:rPr>
          <w:rFonts w:cs="Times New Roman"/>
          <w:sz w:val="24"/>
          <w:szCs w:val="24"/>
          <w:lang w:val="cs-CZ"/>
        </w:rPr>
        <w:t xml:space="preserve">. </w:t>
      </w:r>
      <w:r w:rsidR="009262EB" w:rsidRPr="00C77ADE">
        <w:rPr>
          <w:rFonts w:cs="Times New Roman"/>
          <w:sz w:val="24"/>
          <w:szCs w:val="24"/>
          <w:lang w:val="cs-CZ"/>
        </w:rPr>
        <w:t>června</w:t>
      </w:r>
      <w:r w:rsidR="00051FEC" w:rsidRPr="00916985">
        <w:rPr>
          <w:rFonts w:cs="Times New Roman"/>
          <w:sz w:val="24"/>
          <w:szCs w:val="24"/>
          <w:lang w:val="cs-CZ"/>
        </w:rPr>
        <w:t xml:space="preserve"> </w:t>
      </w:r>
      <w:r w:rsidRPr="00916985">
        <w:rPr>
          <w:rFonts w:cs="Times New Roman"/>
          <w:sz w:val="24"/>
          <w:szCs w:val="24"/>
          <w:lang w:val="cs-CZ"/>
        </w:rPr>
        <w:t>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14:paraId="423EB16D" w14:textId="5563A2D4" w:rsidR="0075158C" w:rsidRPr="007B1B82" w:rsidRDefault="0075158C" w:rsidP="009262EB">
      <w:pPr>
        <w:pStyle w:val="Zkladntext"/>
        <w:spacing w:after="0" w:line="276" w:lineRule="auto"/>
        <w:ind w:right="83"/>
        <w:jc w:val="both"/>
        <w:rPr>
          <w:bCs/>
          <w:sz w:val="22"/>
          <w:szCs w:val="22"/>
          <w:lang w:val="cs-CZ"/>
        </w:rPr>
      </w:pPr>
    </w:p>
    <w:p w14:paraId="1E6984AD" w14:textId="0F131BF0" w:rsidR="007B1B82" w:rsidRDefault="002437D2" w:rsidP="005B5DA0">
      <w:pPr>
        <w:pStyle w:val="Zkladntext"/>
        <w:spacing w:after="0" w:line="276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Do práce na kole letos je</w:t>
      </w:r>
      <w:r w:rsidR="002F7A41">
        <w:rPr>
          <w:b/>
          <w:sz w:val="32"/>
          <w:szCs w:val="32"/>
          <w:lang w:val="cs-CZ"/>
        </w:rPr>
        <w:t>zdilo</w:t>
      </w:r>
      <w:r>
        <w:rPr>
          <w:b/>
          <w:sz w:val="32"/>
          <w:szCs w:val="32"/>
          <w:lang w:val="cs-CZ"/>
        </w:rPr>
        <w:t xml:space="preserve"> o </w:t>
      </w:r>
      <w:r w:rsidR="002F7A41">
        <w:rPr>
          <w:b/>
          <w:sz w:val="32"/>
          <w:szCs w:val="32"/>
          <w:lang w:val="cs-CZ"/>
        </w:rPr>
        <w:t>tři tisíce více lidí než loni, projekt pomohl ušetřit 466 tun oxidu uhličitého</w:t>
      </w:r>
    </w:p>
    <w:p w14:paraId="7BBFF12F" w14:textId="77777777" w:rsidR="007B1B82" w:rsidRPr="002F7A41" w:rsidRDefault="007B1B82" w:rsidP="005B5DA0">
      <w:pPr>
        <w:pStyle w:val="Zkladntext"/>
        <w:spacing w:after="0" w:line="276" w:lineRule="auto"/>
        <w:ind w:right="83"/>
        <w:jc w:val="both"/>
        <w:rPr>
          <w:bCs/>
          <w:sz w:val="22"/>
          <w:szCs w:val="22"/>
          <w:lang w:val="cs-CZ"/>
        </w:rPr>
      </w:pPr>
    </w:p>
    <w:p w14:paraId="01AAAC32" w14:textId="6547BE3A" w:rsidR="00775AD8" w:rsidRDefault="0078627F" w:rsidP="005B5DA0">
      <w:pPr>
        <w:pStyle w:val="Zkladntext"/>
        <w:spacing w:line="276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 l</w:t>
      </w:r>
      <w:r w:rsidR="004242B3" w:rsidRPr="005E68F6">
        <w:rPr>
          <w:b/>
          <w:sz w:val="22"/>
          <w:szCs w:val="22"/>
          <w:lang w:val="cs-CZ"/>
        </w:rPr>
        <w:t>etošní devát</w:t>
      </w:r>
      <w:r w:rsidR="00F46CE1">
        <w:rPr>
          <w:b/>
          <w:sz w:val="22"/>
          <w:szCs w:val="22"/>
          <w:lang w:val="cs-CZ"/>
        </w:rPr>
        <w:t>é</w:t>
      </w:r>
      <w:r w:rsidR="004242B3" w:rsidRPr="005E68F6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 xml:space="preserve">ekologické výzvě </w:t>
      </w:r>
      <w:r w:rsidR="005E68F6" w:rsidRPr="005E68F6">
        <w:rPr>
          <w:b/>
          <w:sz w:val="22"/>
          <w:szCs w:val="22"/>
          <w:lang w:val="cs-CZ"/>
        </w:rPr>
        <w:t xml:space="preserve">Do práce na kole (DPNK) </w:t>
      </w:r>
      <w:r w:rsidR="00F46CE1">
        <w:rPr>
          <w:b/>
          <w:sz w:val="22"/>
          <w:szCs w:val="22"/>
          <w:lang w:val="cs-CZ"/>
        </w:rPr>
        <w:t xml:space="preserve">se </w:t>
      </w:r>
      <w:r w:rsidR="00673238">
        <w:rPr>
          <w:b/>
          <w:sz w:val="22"/>
          <w:szCs w:val="22"/>
          <w:lang w:val="cs-CZ"/>
        </w:rPr>
        <w:t xml:space="preserve">po celé České republice </w:t>
      </w:r>
      <w:r>
        <w:rPr>
          <w:b/>
          <w:sz w:val="22"/>
          <w:szCs w:val="22"/>
          <w:lang w:val="cs-CZ"/>
        </w:rPr>
        <w:t>připojilo</w:t>
      </w:r>
      <w:r w:rsidR="00673238">
        <w:rPr>
          <w:b/>
          <w:sz w:val="22"/>
          <w:szCs w:val="22"/>
          <w:lang w:val="cs-CZ"/>
        </w:rPr>
        <w:t xml:space="preserve"> celkem 19</w:t>
      </w:r>
      <w:r w:rsidR="00624CB2">
        <w:rPr>
          <w:b/>
          <w:sz w:val="22"/>
          <w:szCs w:val="22"/>
          <w:lang w:val="cs-CZ"/>
        </w:rPr>
        <w:t xml:space="preserve"> </w:t>
      </w:r>
      <w:r w:rsidR="00673238">
        <w:rPr>
          <w:b/>
          <w:sz w:val="22"/>
          <w:szCs w:val="22"/>
          <w:lang w:val="cs-CZ"/>
        </w:rPr>
        <w:t>57</w:t>
      </w:r>
      <w:r>
        <w:rPr>
          <w:b/>
          <w:sz w:val="22"/>
          <w:szCs w:val="22"/>
          <w:lang w:val="cs-CZ"/>
        </w:rPr>
        <w:t xml:space="preserve">6 účastníků. </w:t>
      </w:r>
      <w:r w:rsidR="007919C5">
        <w:rPr>
          <w:b/>
          <w:sz w:val="22"/>
          <w:szCs w:val="22"/>
          <w:lang w:val="cs-CZ"/>
        </w:rPr>
        <w:t xml:space="preserve">Nejen na kole, ale i </w:t>
      </w:r>
      <w:r w:rsidR="00624CB2">
        <w:rPr>
          <w:b/>
          <w:sz w:val="22"/>
          <w:szCs w:val="22"/>
          <w:lang w:val="cs-CZ"/>
        </w:rPr>
        <w:t xml:space="preserve">na koloběžce </w:t>
      </w:r>
      <w:r w:rsidR="007919C5">
        <w:rPr>
          <w:b/>
          <w:sz w:val="22"/>
          <w:szCs w:val="22"/>
          <w:lang w:val="cs-CZ"/>
        </w:rPr>
        <w:t xml:space="preserve">nebo </w:t>
      </w:r>
      <w:r w:rsidR="00624CB2">
        <w:rPr>
          <w:b/>
          <w:sz w:val="22"/>
          <w:szCs w:val="22"/>
          <w:lang w:val="cs-CZ"/>
        </w:rPr>
        <w:t>pěšky</w:t>
      </w:r>
      <w:r w:rsidR="007919C5">
        <w:rPr>
          <w:b/>
          <w:sz w:val="22"/>
          <w:szCs w:val="22"/>
          <w:lang w:val="cs-CZ"/>
        </w:rPr>
        <w:t xml:space="preserve"> se </w:t>
      </w:r>
      <w:r w:rsidR="009D273F">
        <w:rPr>
          <w:b/>
          <w:sz w:val="22"/>
          <w:szCs w:val="22"/>
          <w:lang w:val="cs-CZ"/>
        </w:rPr>
        <w:t xml:space="preserve">tak </w:t>
      </w:r>
      <w:r w:rsidR="007919C5">
        <w:rPr>
          <w:b/>
          <w:sz w:val="22"/>
          <w:szCs w:val="22"/>
          <w:lang w:val="cs-CZ"/>
        </w:rPr>
        <w:t xml:space="preserve">po celý květen dopravovalo do práce </w:t>
      </w:r>
      <w:r w:rsidR="001858A5">
        <w:rPr>
          <w:b/>
          <w:sz w:val="22"/>
          <w:szCs w:val="22"/>
          <w:lang w:val="cs-CZ"/>
        </w:rPr>
        <w:t>o zhruba tři tisíce lidí více než loni</w:t>
      </w:r>
      <w:r w:rsidR="00775AD8">
        <w:rPr>
          <w:b/>
          <w:sz w:val="22"/>
          <w:szCs w:val="22"/>
          <w:lang w:val="cs-CZ"/>
        </w:rPr>
        <w:t xml:space="preserve">. </w:t>
      </w:r>
      <w:r w:rsidR="00624CB2">
        <w:rPr>
          <w:b/>
          <w:sz w:val="22"/>
          <w:szCs w:val="22"/>
          <w:lang w:val="cs-CZ"/>
        </w:rPr>
        <w:t>Projekt během jednoho měsíce</w:t>
      </w:r>
      <w:r w:rsidR="00600D1A">
        <w:rPr>
          <w:b/>
          <w:sz w:val="22"/>
          <w:szCs w:val="22"/>
          <w:lang w:val="cs-CZ"/>
        </w:rPr>
        <w:t xml:space="preserve"> dokázal ušetřit 466 tun </w:t>
      </w:r>
      <w:r w:rsidR="00627CD3">
        <w:rPr>
          <w:b/>
          <w:sz w:val="22"/>
          <w:szCs w:val="22"/>
          <w:lang w:val="cs-CZ"/>
        </w:rPr>
        <w:t xml:space="preserve">oxidu uhličitého, </w:t>
      </w:r>
      <w:r w:rsidR="005E7605">
        <w:rPr>
          <w:b/>
          <w:sz w:val="22"/>
          <w:szCs w:val="22"/>
          <w:lang w:val="cs-CZ"/>
        </w:rPr>
        <w:t xml:space="preserve">tedy o devět tun více oproti loňskému ročníku. </w:t>
      </w:r>
      <w:r w:rsidR="00D74E9D">
        <w:rPr>
          <w:b/>
          <w:sz w:val="22"/>
          <w:szCs w:val="22"/>
          <w:lang w:val="cs-CZ"/>
        </w:rPr>
        <w:t>Startovní balíčky všem účastník</w:t>
      </w:r>
      <w:bookmarkStart w:id="0" w:name="_GoBack"/>
      <w:bookmarkEnd w:id="0"/>
      <w:r w:rsidR="00D74E9D">
        <w:rPr>
          <w:b/>
          <w:sz w:val="22"/>
          <w:szCs w:val="22"/>
          <w:lang w:val="cs-CZ"/>
        </w:rPr>
        <w:t>ům tradičně rozvezla přepravní společnost</w:t>
      </w:r>
      <w:r w:rsidR="00745A61">
        <w:rPr>
          <w:b/>
          <w:sz w:val="22"/>
          <w:szCs w:val="22"/>
          <w:lang w:val="cs-CZ"/>
        </w:rPr>
        <w:t xml:space="preserve"> GLS.</w:t>
      </w:r>
      <w:r w:rsidR="00F923C7">
        <w:rPr>
          <w:b/>
          <w:sz w:val="22"/>
          <w:szCs w:val="22"/>
          <w:lang w:val="cs-CZ"/>
        </w:rPr>
        <w:t xml:space="preserve"> </w:t>
      </w:r>
      <w:r w:rsidR="000E5A50">
        <w:rPr>
          <w:b/>
          <w:sz w:val="22"/>
          <w:szCs w:val="22"/>
          <w:lang w:val="cs-CZ"/>
        </w:rPr>
        <w:t>Ta p</w:t>
      </w:r>
      <w:r w:rsidR="00F923C7">
        <w:rPr>
          <w:b/>
          <w:sz w:val="22"/>
          <w:szCs w:val="22"/>
          <w:lang w:val="cs-CZ"/>
        </w:rPr>
        <w:t>odpořila i Cyklotour Josefa Zimovčáka</w:t>
      </w:r>
      <w:r w:rsidR="00BE335A">
        <w:rPr>
          <w:b/>
          <w:sz w:val="22"/>
          <w:szCs w:val="22"/>
          <w:lang w:val="cs-CZ"/>
        </w:rPr>
        <w:t xml:space="preserve">, </w:t>
      </w:r>
      <w:r w:rsidR="00927789">
        <w:rPr>
          <w:b/>
          <w:sz w:val="22"/>
          <w:szCs w:val="22"/>
          <w:lang w:val="cs-CZ"/>
        </w:rPr>
        <w:t xml:space="preserve">více než 1.300 </w:t>
      </w:r>
      <w:r w:rsidR="00BE335A">
        <w:rPr>
          <w:b/>
          <w:sz w:val="22"/>
          <w:szCs w:val="22"/>
          <w:lang w:val="cs-CZ"/>
        </w:rPr>
        <w:t xml:space="preserve">kilometrů </w:t>
      </w:r>
      <w:r w:rsidR="002D4A2B">
        <w:rPr>
          <w:b/>
          <w:sz w:val="22"/>
          <w:szCs w:val="22"/>
          <w:lang w:val="cs-CZ"/>
        </w:rPr>
        <w:t xml:space="preserve">dlouhou jízdu </w:t>
      </w:r>
      <w:r w:rsidR="000E5A50">
        <w:rPr>
          <w:b/>
          <w:sz w:val="22"/>
          <w:szCs w:val="22"/>
          <w:lang w:val="cs-CZ"/>
        </w:rPr>
        <w:t xml:space="preserve">Českou republikou </w:t>
      </w:r>
      <w:r w:rsidR="002D4A2B">
        <w:rPr>
          <w:b/>
          <w:sz w:val="22"/>
          <w:szCs w:val="22"/>
          <w:lang w:val="cs-CZ"/>
        </w:rPr>
        <w:t>na podporu onkologick</w:t>
      </w:r>
      <w:r w:rsidR="001D10FD">
        <w:rPr>
          <w:b/>
          <w:sz w:val="22"/>
          <w:szCs w:val="22"/>
          <w:lang w:val="cs-CZ"/>
        </w:rPr>
        <w:t>y</w:t>
      </w:r>
      <w:r w:rsidR="002D4A2B">
        <w:rPr>
          <w:b/>
          <w:sz w:val="22"/>
          <w:szCs w:val="22"/>
          <w:lang w:val="cs-CZ"/>
        </w:rPr>
        <w:t xml:space="preserve"> nemocných dětí.</w:t>
      </w:r>
    </w:p>
    <w:p w14:paraId="311EC2A9" w14:textId="0081B631" w:rsidR="001B26F5" w:rsidRPr="001B26F5" w:rsidRDefault="001B26F5" w:rsidP="005B5DA0">
      <w:pPr>
        <w:pStyle w:val="Zkladntext"/>
        <w:spacing w:after="0" w:line="276" w:lineRule="auto"/>
        <w:ind w:right="83"/>
        <w:jc w:val="both"/>
        <w:rPr>
          <w:b/>
          <w:sz w:val="22"/>
          <w:szCs w:val="22"/>
          <w:lang w:val="cs-CZ"/>
        </w:rPr>
      </w:pPr>
      <w:r w:rsidRPr="001B26F5">
        <w:rPr>
          <w:b/>
          <w:sz w:val="22"/>
          <w:szCs w:val="22"/>
          <w:lang w:val="cs-CZ"/>
        </w:rPr>
        <w:t>Množství účastníků plynule stoupá</w:t>
      </w:r>
    </w:p>
    <w:p w14:paraId="13D568BB" w14:textId="132936E6" w:rsidR="00775AD8" w:rsidRDefault="00F83523" w:rsidP="005B5DA0">
      <w:pPr>
        <w:pStyle w:val="Zkladntext"/>
        <w:spacing w:line="276" w:lineRule="auto"/>
        <w:ind w:right="83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Projekt Do práce na kole, </w:t>
      </w:r>
      <w:r w:rsidR="005E1FAE">
        <w:rPr>
          <w:bCs/>
          <w:sz w:val="22"/>
          <w:szCs w:val="22"/>
          <w:lang w:val="cs-CZ"/>
        </w:rPr>
        <w:t>který se snaží motivovat veřejnost k</w:t>
      </w:r>
      <w:r w:rsidR="000B31DA">
        <w:rPr>
          <w:bCs/>
          <w:sz w:val="22"/>
          <w:szCs w:val="22"/>
          <w:lang w:val="cs-CZ"/>
        </w:rPr>
        <w:t xml:space="preserve"> </w:t>
      </w:r>
      <w:r w:rsidR="005E1FAE">
        <w:rPr>
          <w:bCs/>
          <w:sz w:val="22"/>
          <w:szCs w:val="22"/>
          <w:lang w:val="cs-CZ"/>
        </w:rPr>
        <w:t xml:space="preserve">využívání ekologických způsobů dopravy, </w:t>
      </w:r>
      <w:r w:rsidR="00B42E13">
        <w:rPr>
          <w:bCs/>
          <w:sz w:val="22"/>
          <w:szCs w:val="22"/>
          <w:lang w:val="cs-CZ"/>
        </w:rPr>
        <w:t xml:space="preserve">pravidelně zaznamenává rostoucí počet účastníků. </w:t>
      </w:r>
      <w:r w:rsidR="003512D9">
        <w:rPr>
          <w:bCs/>
          <w:sz w:val="22"/>
          <w:szCs w:val="22"/>
          <w:lang w:val="cs-CZ"/>
        </w:rPr>
        <w:t>První výzvy nevyužívat po celý květen</w:t>
      </w:r>
      <w:r w:rsidR="00C9337F">
        <w:rPr>
          <w:bCs/>
          <w:sz w:val="22"/>
          <w:szCs w:val="22"/>
          <w:lang w:val="cs-CZ"/>
        </w:rPr>
        <w:t xml:space="preserve"> při </w:t>
      </w:r>
      <w:r w:rsidR="00462114">
        <w:rPr>
          <w:bCs/>
          <w:sz w:val="22"/>
          <w:szCs w:val="22"/>
          <w:lang w:val="cs-CZ"/>
        </w:rPr>
        <w:t>cestě</w:t>
      </w:r>
      <w:r w:rsidR="00C9337F">
        <w:rPr>
          <w:bCs/>
          <w:sz w:val="22"/>
          <w:szCs w:val="22"/>
          <w:lang w:val="cs-CZ"/>
        </w:rPr>
        <w:t xml:space="preserve"> do práce automobil se v</w:t>
      </w:r>
      <w:r w:rsidR="000B31DA">
        <w:rPr>
          <w:bCs/>
          <w:sz w:val="22"/>
          <w:szCs w:val="22"/>
          <w:lang w:val="cs-CZ"/>
        </w:rPr>
        <w:t xml:space="preserve"> </w:t>
      </w:r>
      <w:r w:rsidR="00C9337F">
        <w:rPr>
          <w:bCs/>
          <w:sz w:val="22"/>
          <w:szCs w:val="22"/>
          <w:lang w:val="cs-CZ"/>
        </w:rPr>
        <w:t>roce 2011 zúčastnil</w:t>
      </w:r>
      <w:r w:rsidR="00207462">
        <w:rPr>
          <w:bCs/>
          <w:sz w:val="22"/>
          <w:szCs w:val="22"/>
          <w:lang w:val="cs-CZ"/>
        </w:rPr>
        <w:t>a tisícovka lidí</w:t>
      </w:r>
      <w:r w:rsidR="00462114">
        <w:rPr>
          <w:bCs/>
          <w:sz w:val="22"/>
          <w:szCs w:val="22"/>
          <w:lang w:val="cs-CZ"/>
        </w:rPr>
        <w:t>. Desetitisícovou účast zažil</w:t>
      </w:r>
      <w:r w:rsidR="000B31DA">
        <w:rPr>
          <w:bCs/>
          <w:sz w:val="22"/>
          <w:szCs w:val="22"/>
          <w:lang w:val="cs-CZ"/>
        </w:rPr>
        <w:t xml:space="preserve"> DPNK</w:t>
      </w:r>
      <w:r w:rsidR="00462114">
        <w:rPr>
          <w:bCs/>
          <w:sz w:val="22"/>
          <w:szCs w:val="22"/>
          <w:lang w:val="cs-CZ"/>
        </w:rPr>
        <w:t xml:space="preserve"> </w:t>
      </w:r>
      <w:r w:rsidR="005467BC">
        <w:rPr>
          <w:bCs/>
          <w:sz w:val="22"/>
          <w:szCs w:val="22"/>
          <w:lang w:val="cs-CZ"/>
        </w:rPr>
        <w:t>už v</w:t>
      </w:r>
      <w:r w:rsidR="000B31DA">
        <w:rPr>
          <w:bCs/>
          <w:sz w:val="22"/>
          <w:szCs w:val="22"/>
          <w:lang w:val="cs-CZ"/>
        </w:rPr>
        <w:t xml:space="preserve"> </w:t>
      </w:r>
      <w:r w:rsidR="005467BC">
        <w:rPr>
          <w:bCs/>
          <w:sz w:val="22"/>
          <w:szCs w:val="22"/>
          <w:lang w:val="cs-CZ"/>
        </w:rPr>
        <w:t>roce 2016</w:t>
      </w:r>
      <w:r w:rsidR="00ED077B">
        <w:rPr>
          <w:bCs/>
          <w:sz w:val="22"/>
          <w:szCs w:val="22"/>
          <w:lang w:val="cs-CZ"/>
        </w:rPr>
        <w:t>,</w:t>
      </w:r>
      <w:r w:rsidR="005467BC">
        <w:rPr>
          <w:bCs/>
          <w:sz w:val="22"/>
          <w:szCs w:val="22"/>
          <w:lang w:val="cs-CZ"/>
        </w:rPr>
        <w:t xml:space="preserve"> letos se k</w:t>
      </w:r>
      <w:r w:rsidR="00ED077B">
        <w:rPr>
          <w:bCs/>
          <w:sz w:val="22"/>
          <w:szCs w:val="22"/>
          <w:lang w:val="cs-CZ"/>
        </w:rPr>
        <w:t xml:space="preserve"> </w:t>
      </w:r>
      <w:r w:rsidR="005467BC">
        <w:rPr>
          <w:bCs/>
          <w:sz w:val="22"/>
          <w:szCs w:val="22"/>
          <w:lang w:val="cs-CZ"/>
        </w:rPr>
        <w:t xml:space="preserve">projektu připojilo </w:t>
      </w:r>
      <w:r w:rsidR="00ED077B">
        <w:rPr>
          <w:bCs/>
          <w:sz w:val="22"/>
          <w:szCs w:val="22"/>
          <w:lang w:val="cs-CZ"/>
        </w:rPr>
        <w:t xml:space="preserve">již </w:t>
      </w:r>
      <w:r w:rsidR="000B31DA">
        <w:rPr>
          <w:bCs/>
          <w:sz w:val="22"/>
          <w:szCs w:val="22"/>
          <w:lang w:val="cs-CZ"/>
        </w:rPr>
        <w:t>více než 19 a půl tisíce zájemců</w:t>
      </w:r>
      <w:r w:rsidR="00813C26">
        <w:rPr>
          <w:bCs/>
          <w:sz w:val="22"/>
          <w:szCs w:val="22"/>
          <w:lang w:val="cs-CZ"/>
        </w:rPr>
        <w:t>, tedy téměř dvojnásobek</w:t>
      </w:r>
      <w:r w:rsidR="000B31DA">
        <w:rPr>
          <w:bCs/>
          <w:sz w:val="22"/>
          <w:szCs w:val="22"/>
          <w:lang w:val="cs-CZ"/>
        </w:rPr>
        <w:t>.</w:t>
      </w:r>
      <w:r w:rsidR="0053496D">
        <w:rPr>
          <w:bCs/>
          <w:sz w:val="22"/>
          <w:szCs w:val="22"/>
          <w:lang w:val="cs-CZ"/>
        </w:rPr>
        <w:t xml:space="preserve"> „</w:t>
      </w:r>
      <w:r w:rsidR="0053496D" w:rsidRPr="00416E84">
        <w:rPr>
          <w:bCs/>
          <w:i/>
          <w:iCs/>
          <w:sz w:val="22"/>
          <w:szCs w:val="22"/>
          <w:lang w:val="cs-CZ"/>
        </w:rPr>
        <w:t xml:space="preserve">Oproti loňskému ročníku </w:t>
      </w:r>
      <w:r w:rsidR="00927789">
        <w:rPr>
          <w:bCs/>
          <w:i/>
          <w:iCs/>
          <w:sz w:val="22"/>
          <w:szCs w:val="22"/>
          <w:lang w:val="cs-CZ"/>
        </w:rPr>
        <w:t>se účastnilo také o necelou tisícovku firem více</w:t>
      </w:r>
      <w:r w:rsidR="005E21FC" w:rsidRPr="00416E84">
        <w:rPr>
          <w:bCs/>
          <w:i/>
          <w:iCs/>
          <w:sz w:val="22"/>
          <w:szCs w:val="22"/>
          <w:lang w:val="cs-CZ"/>
        </w:rPr>
        <w:t xml:space="preserve">. </w:t>
      </w:r>
      <w:r w:rsidR="0066513A" w:rsidRPr="00416E84">
        <w:rPr>
          <w:bCs/>
          <w:i/>
          <w:iCs/>
          <w:sz w:val="22"/>
          <w:szCs w:val="22"/>
          <w:lang w:val="cs-CZ"/>
        </w:rPr>
        <w:t>Zatímco v</w:t>
      </w:r>
      <w:r w:rsidR="00B4415A">
        <w:rPr>
          <w:bCs/>
          <w:i/>
          <w:iCs/>
          <w:sz w:val="22"/>
          <w:szCs w:val="22"/>
          <w:lang w:val="cs-CZ"/>
        </w:rPr>
        <w:t xml:space="preserve"> </w:t>
      </w:r>
      <w:r w:rsidR="0066513A" w:rsidRPr="00416E84">
        <w:rPr>
          <w:bCs/>
          <w:i/>
          <w:iCs/>
          <w:sz w:val="22"/>
          <w:szCs w:val="22"/>
          <w:lang w:val="cs-CZ"/>
        </w:rPr>
        <w:t xml:space="preserve">roce 2018 </w:t>
      </w:r>
      <w:r w:rsidR="00927789">
        <w:rPr>
          <w:bCs/>
          <w:i/>
          <w:iCs/>
          <w:sz w:val="22"/>
          <w:szCs w:val="22"/>
          <w:lang w:val="cs-CZ"/>
        </w:rPr>
        <w:t>se výzvy účastnilo</w:t>
      </w:r>
      <w:r w:rsidR="00F90A9E" w:rsidRPr="00416E84">
        <w:rPr>
          <w:bCs/>
          <w:i/>
          <w:iCs/>
          <w:sz w:val="22"/>
          <w:szCs w:val="22"/>
          <w:lang w:val="cs-CZ"/>
        </w:rPr>
        <w:t xml:space="preserve"> 1838</w:t>
      </w:r>
      <w:r w:rsidR="00927789">
        <w:rPr>
          <w:bCs/>
          <w:i/>
          <w:iCs/>
          <w:sz w:val="22"/>
          <w:szCs w:val="22"/>
          <w:lang w:val="cs-CZ"/>
        </w:rPr>
        <w:t xml:space="preserve"> firem a institucí</w:t>
      </w:r>
      <w:r w:rsidR="00F90A9E" w:rsidRPr="00416E84">
        <w:rPr>
          <w:bCs/>
          <w:i/>
          <w:iCs/>
          <w:sz w:val="22"/>
          <w:szCs w:val="22"/>
          <w:lang w:val="cs-CZ"/>
        </w:rPr>
        <w:t xml:space="preserve">, letos </w:t>
      </w:r>
      <w:r w:rsidR="007F437B">
        <w:rPr>
          <w:bCs/>
          <w:i/>
          <w:iCs/>
          <w:sz w:val="22"/>
          <w:szCs w:val="22"/>
          <w:lang w:val="cs-CZ"/>
        </w:rPr>
        <w:t>jejich počet</w:t>
      </w:r>
      <w:r w:rsidR="00F90A9E" w:rsidRPr="00416E84">
        <w:rPr>
          <w:bCs/>
          <w:i/>
          <w:iCs/>
          <w:sz w:val="22"/>
          <w:szCs w:val="22"/>
          <w:lang w:val="cs-CZ"/>
        </w:rPr>
        <w:t xml:space="preserve"> dosáhl 2737</w:t>
      </w:r>
      <w:r w:rsidR="00813C26" w:rsidRPr="00634050">
        <w:rPr>
          <w:bCs/>
          <w:i/>
          <w:iCs/>
          <w:sz w:val="22"/>
          <w:szCs w:val="22"/>
          <w:lang w:val="cs-CZ"/>
        </w:rPr>
        <w:t xml:space="preserve">. </w:t>
      </w:r>
      <w:r w:rsidR="00927789">
        <w:rPr>
          <w:bCs/>
          <w:i/>
          <w:iCs/>
          <w:sz w:val="22"/>
          <w:szCs w:val="22"/>
          <w:lang w:val="cs-CZ"/>
        </w:rPr>
        <w:t>A v</w:t>
      </w:r>
      <w:r w:rsidR="00634050" w:rsidRPr="00634050">
        <w:rPr>
          <w:bCs/>
          <w:i/>
          <w:iCs/>
          <w:sz w:val="22"/>
          <w:szCs w:val="22"/>
          <w:lang w:val="cs-CZ"/>
        </w:rPr>
        <w:t xml:space="preserve">ěříme, že příští </w:t>
      </w:r>
      <w:r w:rsidR="005C2878">
        <w:rPr>
          <w:bCs/>
          <w:i/>
          <w:iCs/>
          <w:sz w:val="22"/>
          <w:szCs w:val="22"/>
          <w:lang w:val="cs-CZ"/>
        </w:rPr>
        <w:t xml:space="preserve">desátý </w:t>
      </w:r>
      <w:r w:rsidR="00634050" w:rsidRPr="00634050">
        <w:rPr>
          <w:bCs/>
          <w:i/>
          <w:iCs/>
          <w:sz w:val="22"/>
          <w:szCs w:val="22"/>
          <w:lang w:val="cs-CZ"/>
        </w:rPr>
        <w:t>ro</w:t>
      </w:r>
      <w:r w:rsidR="005C2878">
        <w:rPr>
          <w:bCs/>
          <w:i/>
          <w:iCs/>
          <w:sz w:val="22"/>
          <w:szCs w:val="22"/>
          <w:lang w:val="cs-CZ"/>
        </w:rPr>
        <w:t>čník</w:t>
      </w:r>
      <w:r w:rsidR="00634050" w:rsidRPr="00634050">
        <w:rPr>
          <w:bCs/>
          <w:i/>
          <w:iCs/>
          <w:sz w:val="22"/>
          <w:szCs w:val="22"/>
          <w:lang w:val="cs-CZ"/>
        </w:rPr>
        <w:t xml:space="preserve"> </w:t>
      </w:r>
      <w:r w:rsidR="00705B28">
        <w:rPr>
          <w:bCs/>
          <w:i/>
          <w:iCs/>
          <w:sz w:val="22"/>
          <w:szCs w:val="22"/>
          <w:lang w:val="cs-CZ"/>
        </w:rPr>
        <w:t xml:space="preserve">bude opět </w:t>
      </w:r>
      <w:r w:rsidR="005C2878">
        <w:rPr>
          <w:bCs/>
          <w:i/>
          <w:iCs/>
          <w:sz w:val="22"/>
          <w:szCs w:val="22"/>
          <w:lang w:val="cs-CZ"/>
        </w:rPr>
        <w:t>speciální</w:t>
      </w:r>
      <w:r w:rsidR="00634050">
        <w:rPr>
          <w:bCs/>
          <w:sz w:val="22"/>
          <w:szCs w:val="22"/>
          <w:lang w:val="cs-CZ"/>
        </w:rPr>
        <w:t>,</w:t>
      </w:r>
      <w:r w:rsidR="00416E84">
        <w:rPr>
          <w:bCs/>
          <w:sz w:val="22"/>
          <w:szCs w:val="22"/>
          <w:lang w:val="cs-CZ"/>
        </w:rPr>
        <w:t xml:space="preserve">“ uvádí </w:t>
      </w:r>
      <w:r w:rsidR="005C2878" w:rsidRPr="005C2878">
        <w:rPr>
          <w:bCs/>
          <w:sz w:val="22"/>
          <w:szCs w:val="22"/>
          <w:lang w:val="cs-CZ"/>
        </w:rPr>
        <w:t>Jan Haruda, koordinátor</w:t>
      </w:r>
      <w:r w:rsidR="00416E84">
        <w:rPr>
          <w:bCs/>
          <w:sz w:val="22"/>
          <w:szCs w:val="22"/>
          <w:lang w:val="cs-CZ"/>
        </w:rPr>
        <w:t xml:space="preserve"> projektu Do práce na kole.</w:t>
      </w:r>
    </w:p>
    <w:p w14:paraId="31AB3444" w14:textId="57F88A5A" w:rsidR="00416E84" w:rsidRPr="007175A2" w:rsidRDefault="00B919BB" w:rsidP="005B5DA0">
      <w:pPr>
        <w:pStyle w:val="Zkladntext"/>
        <w:spacing w:after="0" w:line="276" w:lineRule="auto"/>
        <w:ind w:right="83"/>
        <w:jc w:val="both"/>
        <w:rPr>
          <w:b/>
          <w:sz w:val="22"/>
          <w:szCs w:val="22"/>
          <w:lang w:val="cs-CZ"/>
        </w:rPr>
      </w:pPr>
      <w:r w:rsidRPr="007175A2">
        <w:rPr>
          <w:b/>
          <w:sz w:val="22"/>
          <w:szCs w:val="22"/>
          <w:lang w:val="cs-CZ"/>
        </w:rPr>
        <w:t>Dlouhodob</w:t>
      </w:r>
      <w:r w:rsidR="007175A2" w:rsidRPr="007175A2">
        <w:rPr>
          <w:b/>
          <w:sz w:val="22"/>
          <w:szCs w:val="22"/>
          <w:lang w:val="cs-CZ"/>
        </w:rPr>
        <w:t xml:space="preserve">á </w:t>
      </w:r>
      <w:r w:rsidR="006B4009">
        <w:rPr>
          <w:b/>
          <w:sz w:val="22"/>
          <w:szCs w:val="22"/>
          <w:lang w:val="cs-CZ"/>
        </w:rPr>
        <w:t xml:space="preserve">snaha </w:t>
      </w:r>
      <w:r w:rsidR="006922DE">
        <w:rPr>
          <w:b/>
          <w:sz w:val="22"/>
          <w:szCs w:val="22"/>
          <w:lang w:val="cs-CZ"/>
        </w:rPr>
        <w:t>o</w:t>
      </w:r>
      <w:r w:rsidR="007175A2" w:rsidRPr="007175A2">
        <w:rPr>
          <w:b/>
          <w:sz w:val="22"/>
          <w:szCs w:val="22"/>
          <w:lang w:val="cs-CZ"/>
        </w:rPr>
        <w:t xml:space="preserve"> </w:t>
      </w:r>
      <w:r w:rsidR="006B4009">
        <w:rPr>
          <w:b/>
          <w:sz w:val="22"/>
          <w:szCs w:val="22"/>
          <w:lang w:val="cs-CZ"/>
        </w:rPr>
        <w:t xml:space="preserve">lepší </w:t>
      </w:r>
      <w:r w:rsidR="007175A2" w:rsidRPr="007175A2">
        <w:rPr>
          <w:b/>
          <w:sz w:val="22"/>
          <w:szCs w:val="22"/>
          <w:lang w:val="cs-CZ"/>
        </w:rPr>
        <w:t>životní prostředí</w:t>
      </w:r>
    </w:p>
    <w:p w14:paraId="683B6B5F" w14:textId="00D21FAC" w:rsidR="00CD15FC" w:rsidRPr="00D97B2B" w:rsidRDefault="007C1AD1" w:rsidP="005B5DA0">
      <w:pPr>
        <w:pStyle w:val="Zkladntext"/>
        <w:spacing w:line="276" w:lineRule="auto"/>
        <w:ind w:right="83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Díky značné účasti z</w:t>
      </w:r>
      <w:r w:rsidR="00B4415A">
        <w:rPr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řad</w:t>
      </w:r>
      <w:r w:rsidR="00BD4190">
        <w:rPr>
          <w:bCs/>
          <w:sz w:val="22"/>
          <w:szCs w:val="22"/>
          <w:lang w:val="cs-CZ"/>
        </w:rPr>
        <w:t xml:space="preserve"> veřejnosti i firem se projektu Do práce na kole podařilo během května ušetřit 466 tun oxidu uhličitého. </w:t>
      </w:r>
      <w:r w:rsidR="007A7FEA">
        <w:rPr>
          <w:bCs/>
          <w:sz w:val="22"/>
          <w:szCs w:val="22"/>
          <w:lang w:val="cs-CZ"/>
        </w:rPr>
        <w:t>Množství</w:t>
      </w:r>
      <w:r w:rsidR="00846A51">
        <w:rPr>
          <w:bCs/>
          <w:sz w:val="22"/>
          <w:szCs w:val="22"/>
          <w:lang w:val="cs-CZ"/>
        </w:rPr>
        <w:t>m</w:t>
      </w:r>
      <w:r w:rsidR="007A7FEA">
        <w:rPr>
          <w:bCs/>
          <w:sz w:val="22"/>
          <w:szCs w:val="22"/>
          <w:lang w:val="cs-CZ"/>
        </w:rPr>
        <w:t xml:space="preserve"> uspořeného CO</w:t>
      </w:r>
      <w:r w:rsidR="007A7FEA" w:rsidRPr="007A7FEA">
        <w:rPr>
          <w:bCs/>
          <w:sz w:val="22"/>
          <w:szCs w:val="22"/>
          <w:vertAlign w:val="subscript"/>
          <w:lang w:val="cs-CZ"/>
        </w:rPr>
        <w:t>2</w:t>
      </w:r>
      <w:r w:rsidR="00417CF8" w:rsidRPr="007A7FEA">
        <w:rPr>
          <w:bCs/>
          <w:sz w:val="22"/>
          <w:szCs w:val="22"/>
          <w:vertAlign w:val="subscript"/>
          <w:lang w:val="cs-CZ"/>
        </w:rPr>
        <w:t xml:space="preserve"> </w:t>
      </w:r>
      <w:r w:rsidR="007A7FEA">
        <w:rPr>
          <w:bCs/>
          <w:sz w:val="22"/>
          <w:szCs w:val="22"/>
          <w:lang w:val="cs-CZ"/>
        </w:rPr>
        <w:t xml:space="preserve">tak </w:t>
      </w:r>
      <w:r w:rsidR="00CE295D">
        <w:rPr>
          <w:bCs/>
          <w:sz w:val="22"/>
          <w:szCs w:val="22"/>
          <w:lang w:val="cs-CZ"/>
        </w:rPr>
        <w:t>projekt</w:t>
      </w:r>
      <w:r w:rsidR="00846A51">
        <w:rPr>
          <w:bCs/>
          <w:sz w:val="22"/>
          <w:szCs w:val="22"/>
          <w:lang w:val="cs-CZ"/>
        </w:rPr>
        <w:t xml:space="preserve"> o devět tun převýšil </w:t>
      </w:r>
      <w:r w:rsidR="00705B28">
        <w:rPr>
          <w:bCs/>
          <w:sz w:val="22"/>
          <w:szCs w:val="22"/>
          <w:lang w:val="cs-CZ"/>
        </w:rPr>
        <w:t>své</w:t>
      </w:r>
      <w:r w:rsidR="00CE295D">
        <w:rPr>
          <w:bCs/>
          <w:sz w:val="22"/>
          <w:szCs w:val="22"/>
          <w:lang w:val="cs-CZ"/>
        </w:rPr>
        <w:t xml:space="preserve"> loňs</w:t>
      </w:r>
      <w:r w:rsidR="00705B28">
        <w:rPr>
          <w:bCs/>
          <w:sz w:val="22"/>
          <w:szCs w:val="22"/>
          <w:lang w:val="cs-CZ"/>
        </w:rPr>
        <w:t>ké výsledky</w:t>
      </w:r>
      <w:r w:rsidR="009B1F57">
        <w:rPr>
          <w:bCs/>
          <w:sz w:val="22"/>
          <w:szCs w:val="22"/>
          <w:lang w:val="cs-CZ"/>
        </w:rPr>
        <w:t xml:space="preserve">. </w:t>
      </w:r>
      <w:r w:rsidR="000C0252">
        <w:rPr>
          <w:bCs/>
          <w:sz w:val="22"/>
          <w:szCs w:val="22"/>
          <w:lang w:val="cs-CZ"/>
        </w:rPr>
        <w:t>To je zároveň více než dvojnásobná úspora emisí než před pěti lety</w:t>
      </w:r>
      <w:r w:rsidR="00E23C93">
        <w:rPr>
          <w:bCs/>
          <w:sz w:val="22"/>
          <w:szCs w:val="22"/>
          <w:lang w:val="cs-CZ"/>
        </w:rPr>
        <w:t xml:space="preserve"> (212 tun). </w:t>
      </w:r>
      <w:r w:rsidR="00CF2754">
        <w:rPr>
          <w:sz w:val="22"/>
          <w:szCs w:val="22"/>
          <w:lang w:val="cs-CZ"/>
        </w:rPr>
        <w:t>Projektu se jako generální partner každoročně účastní i</w:t>
      </w:r>
      <w:r w:rsidR="00C31D3C">
        <w:rPr>
          <w:sz w:val="22"/>
          <w:szCs w:val="22"/>
          <w:lang w:val="cs-CZ"/>
        </w:rPr>
        <w:t xml:space="preserve"> </w:t>
      </w:r>
      <w:r w:rsidR="00CF2754">
        <w:rPr>
          <w:sz w:val="22"/>
          <w:szCs w:val="22"/>
          <w:lang w:val="cs-CZ"/>
        </w:rPr>
        <w:t>nadnárodní přepravní společnost GL</w:t>
      </w:r>
      <w:r w:rsidR="00C31D3C">
        <w:rPr>
          <w:sz w:val="22"/>
          <w:szCs w:val="22"/>
          <w:lang w:val="cs-CZ"/>
        </w:rPr>
        <w:t>S</w:t>
      </w:r>
      <w:r w:rsidR="004A387F">
        <w:rPr>
          <w:sz w:val="22"/>
          <w:szCs w:val="22"/>
          <w:lang w:val="cs-CZ"/>
        </w:rPr>
        <w:t xml:space="preserve">. Ta všem účastníkům tradičně </w:t>
      </w:r>
      <w:r w:rsidR="004B609A">
        <w:rPr>
          <w:sz w:val="22"/>
          <w:szCs w:val="22"/>
          <w:lang w:val="cs-CZ"/>
        </w:rPr>
        <w:t xml:space="preserve">doručuje </w:t>
      </w:r>
      <w:r w:rsidR="004A387F">
        <w:rPr>
          <w:sz w:val="22"/>
          <w:szCs w:val="22"/>
          <w:lang w:val="cs-CZ"/>
        </w:rPr>
        <w:t xml:space="preserve">startovní balíčky </w:t>
      </w:r>
      <w:r w:rsidR="004B609A">
        <w:rPr>
          <w:sz w:val="22"/>
          <w:szCs w:val="22"/>
          <w:lang w:val="cs-CZ"/>
        </w:rPr>
        <w:t xml:space="preserve">se soutěžními tričky. </w:t>
      </w:r>
      <w:r w:rsidR="00CD15FC">
        <w:rPr>
          <w:sz w:val="22"/>
          <w:szCs w:val="22"/>
          <w:lang w:val="cs-CZ"/>
        </w:rPr>
        <w:t>„</w:t>
      </w:r>
      <w:r w:rsidR="00CD15FC" w:rsidRPr="00A82FFB">
        <w:rPr>
          <w:i/>
          <w:sz w:val="22"/>
          <w:szCs w:val="22"/>
          <w:lang w:val="cs-CZ"/>
        </w:rPr>
        <w:t>Ekologická doprava je pro nás důležitým tématem</w:t>
      </w:r>
      <w:r w:rsidR="002B75AD">
        <w:rPr>
          <w:i/>
          <w:sz w:val="22"/>
          <w:szCs w:val="22"/>
          <w:lang w:val="cs-CZ"/>
        </w:rPr>
        <w:t>, zejména díky našemu programu ThinkGreen</w:t>
      </w:r>
      <w:r w:rsidR="00CD15FC" w:rsidRPr="00A82FFB">
        <w:rPr>
          <w:i/>
          <w:sz w:val="22"/>
          <w:szCs w:val="22"/>
          <w:lang w:val="cs-CZ"/>
        </w:rPr>
        <w:t>.</w:t>
      </w:r>
      <w:r w:rsidR="00CD15FC">
        <w:rPr>
          <w:i/>
          <w:sz w:val="22"/>
          <w:szCs w:val="22"/>
          <w:lang w:val="cs-CZ"/>
        </w:rPr>
        <w:t xml:space="preserve"> Rádi </w:t>
      </w:r>
      <w:r w:rsidR="00C76BFE">
        <w:rPr>
          <w:i/>
          <w:sz w:val="22"/>
          <w:szCs w:val="22"/>
          <w:lang w:val="cs-CZ"/>
        </w:rPr>
        <w:t>podpoříme</w:t>
      </w:r>
      <w:r w:rsidR="00CD15FC">
        <w:rPr>
          <w:i/>
          <w:sz w:val="22"/>
          <w:szCs w:val="22"/>
          <w:lang w:val="cs-CZ"/>
        </w:rPr>
        <w:t xml:space="preserve"> ekologické způsoby dopravy mezi širokou veřejností i mezi našimi kolegy</w:t>
      </w:r>
      <w:r w:rsidR="00175171">
        <w:rPr>
          <w:i/>
          <w:sz w:val="22"/>
          <w:szCs w:val="22"/>
          <w:lang w:val="cs-CZ"/>
        </w:rPr>
        <w:t>. Letos jich z české centrály zúčastnila zhruba třetina a dohromady najeli</w:t>
      </w:r>
      <w:r w:rsidR="00DA7488">
        <w:rPr>
          <w:i/>
          <w:sz w:val="22"/>
          <w:szCs w:val="22"/>
          <w:lang w:val="cs-CZ"/>
        </w:rPr>
        <w:t xml:space="preserve"> více než</w:t>
      </w:r>
      <w:r w:rsidR="00175171">
        <w:rPr>
          <w:i/>
          <w:sz w:val="22"/>
          <w:szCs w:val="22"/>
          <w:lang w:val="cs-CZ"/>
        </w:rPr>
        <w:t xml:space="preserve"> 800 kilometrů,“ </w:t>
      </w:r>
      <w:r w:rsidR="00671571">
        <w:rPr>
          <w:sz w:val="22"/>
          <w:szCs w:val="22"/>
          <w:lang w:val="cs-CZ"/>
        </w:rPr>
        <w:t>uvádí</w:t>
      </w:r>
      <w:r w:rsidR="00CD15FC">
        <w:rPr>
          <w:sz w:val="22"/>
          <w:szCs w:val="22"/>
          <w:lang w:val="cs-CZ"/>
        </w:rPr>
        <w:t xml:space="preserve"> Pavel Včela, ředitel společnosti GLS Česká republika.</w:t>
      </w:r>
    </w:p>
    <w:p w14:paraId="0EBD32C2" w14:textId="23DDAEEE" w:rsidR="000E5F53" w:rsidRPr="001171BD" w:rsidRDefault="001171BD" w:rsidP="005B5DA0">
      <w:pPr>
        <w:pStyle w:val="Zkladntext"/>
        <w:spacing w:after="0" w:line="276" w:lineRule="auto"/>
        <w:ind w:right="83"/>
        <w:jc w:val="both"/>
        <w:rPr>
          <w:b/>
          <w:bCs/>
          <w:sz w:val="22"/>
          <w:szCs w:val="22"/>
          <w:lang w:val="cs-CZ"/>
        </w:rPr>
      </w:pPr>
      <w:r w:rsidRPr="001171BD">
        <w:rPr>
          <w:b/>
          <w:bCs/>
          <w:sz w:val="22"/>
          <w:szCs w:val="22"/>
          <w:lang w:val="cs-CZ"/>
        </w:rPr>
        <w:t>Napříč Českem na vysokém kole</w:t>
      </w:r>
    </w:p>
    <w:p w14:paraId="46A0A28F" w14:textId="1F7E12AF" w:rsidR="00671571" w:rsidRDefault="00E129DE" w:rsidP="005B5DA0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Přepravce GLS </w:t>
      </w:r>
      <w:r w:rsidR="00AB445F">
        <w:rPr>
          <w:sz w:val="22"/>
          <w:szCs w:val="22"/>
          <w:lang w:val="cs-CZ"/>
        </w:rPr>
        <w:t>vedle projektu Do práce na kole podpořil také nadační fond Na kole dětem cyklist</w:t>
      </w:r>
      <w:r w:rsidR="00F6769F">
        <w:rPr>
          <w:sz w:val="22"/>
          <w:szCs w:val="22"/>
          <w:lang w:val="cs-CZ"/>
        </w:rPr>
        <w:t>y</w:t>
      </w:r>
      <w:r w:rsidR="00AB445F">
        <w:rPr>
          <w:sz w:val="22"/>
          <w:szCs w:val="22"/>
          <w:lang w:val="cs-CZ"/>
        </w:rPr>
        <w:t xml:space="preserve"> Josefa Zimovčáka</w:t>
      </w:r>
      <w:r w:rsidR="00B30A79">
        <w:rPr>
          <w:sz w:val="22"/>
          <w:szCs w:val="22"/>
          <w:lang w:val="cs-CZ"/>
        </w:rPr>
        <w:t>. Ten</w:t>
      </w:r>
      <w:r w:rsidR="00F6769F">
        <w:rPr>
          <w:sz w:val="22"/>
          <w:szCs w:val="22"/>
          <w:lang w:val="cs-CZ"/>
        </w:rPr>
        <w:t xml:space="preserve"> na </w:t>
      </w:r>
      <w:r w:rsidR="00B30A79">
        <w:rPr>
          <w:sz w:val="22"/>
          <w:szCs w:val="22"/>
          <w:lang w:val="cs-CZ"/>
        </w:rPr>
        <w:t xml:space="preserve">svém </w:t>
      </w:r>
      <w:r w:rsidR="00F6769F">
        <w:rPr>
          <w:sz w:val="22"/>
          <w:szCs w:val="22"/>
          <w:lang w:val="cs-CZ"/>
        </w:rPr>
        <w:t>vysokém kole projel například trasu Tour de France</w:t>
      </w:r>
      <w:r w:rsidR="00F44938">
        <w:rPr>
          <w:sz w:val="22"/>
          <w:szCs w:val="22"/>
          <w:lang w:val="cs-CZ"/>
        </w:rPr>
        <w:t xml:space="preserve">, činností nadačního fondu podporuje léčbu onkologicky nemocných dětí. Celorepubliková charitativní akce s názvem Cyklotour letos </w:t>
      </w:r>
      <w:r w:rsidR="00823271">
        <w:rPr>
          <w:sz w:val="22"/>
          <w:szCs w:val="22"/>
          <w:lang w:val="cs-CZ"/>
        </w:rPr>
        <w:t>odstartovala</w:t>
      </w:r>
      <w:r w:rsidR="00F44938">
        <w:rPr>
          <w:sz w:val="22"/>
          <w:szCs w:val="22"/>
          <w:lang w:val="cs-CZ"/>
        </w:rPr>
        <w:t xml:space="preserve"> svůj desátý ročník 29. května v Aši a</w:t>
      </w:r>
      <w:r w:rsidR="00823271">
        <w:rPr>
          <w:sz w:val="22"/>
          <w:szCs w:val="22"/>
          <w:lang w:val="cs-CZ"/>
        </w:rPr>
        <w:t> </w:t>
      </w:r>
      <w:r w:rsidR="00F44938">
        <w:rPr>
          <w:sz w:val="22"/>
          <w:szCs w:val="22"/>
          <w:lang w:val="cs-CZ"/>
        </w:rPr>
        <w:t>skonč</w:t>
      </w:r>
      <w:r w:rsidR="00823271">
        <w:rPr>
          <w:sz w:val="22"/>
          <w:szCs w:val="22"/>
          <w:lang w:val="cs-CZ"/>
        </w:rPr>
        <w:t xml:space="preserve">ila </w:t>
      </w:r>
      <w:r w:rsidR="00F44938">
        <w:rPr>
          <w:sz w:val="22"/>
          <w:szCs w:val="22"/>
          <w:lang w:val="cs-CZ"/>
        </w:rPr>
        <w:t xml:space="preserve">8. června po ujetí </w:t>
      </w:r>
      <w:r w:rsidR="00DA7488" w:rsidRPr="00DA7488">
        <w:rPr>
          <w:sz w:val="22"/>
          <w:szCs w:val="22"/>
          <w:lang w:val="cs-CZ"/>
        </w:rPr>
        <w:t xml:space="preserve">více než 1.300 </w:t>
      </w:r>
      <w:r w:rsidR="00F44938">
        <w:rPr>
          <w:sz w:val="22"/>
          <w:szCs w:val="22"/>
          <w:lang w:val="cs-CZ"/>
        </w:rPr>
        <w:t>kilometrů ve Znojmě. „</w:t>
      </w:r>
      <w:r w:rsidR="00F310C5">
        <w:rPr>
          <w:i/>
          <w:iCs/>
          <w:sz w:val="22"/>
          <w:szCs w:val="22"/>
          <w:lang w:val="cs-CZ"/>
        </w:rPr>
        <w:t>Jsme rádi, že se pomocí GLS podařilo tyto dvě akce propojit a oslovit nejen zájemce o ekologickou dopravu, ale i o tento sociální projekt, kteří se mohli k</w:t>
      </w:r>
      <w:r w:rsidR="00671571" w:rsidRPr="00D83473">
        <w:rPr>
          <w:i/>
          <w:iCs/>
          <w:sz w:val="22"/>
          <w:szCs w:val="22"/>
          <w:lang w:val="cs-CZ"/>
        </w:rPr>
        <w:t xml:space="preserve"> pelotonu </w:t>
      </w:r>
      <w:r w:rsidR="00F310C5">
        <w:rPr>
          <w:i/>
          <w:iCs/>
          <w:sz w:val="22"/>
          <w:szCs w:val="22"/>
          <w:lang w:val="cs-CZ"/>
        </w:rPr>
        <w:t xml:space="preserve">připojit </w:t>
      </w:r>
      <w:r w:rsidR="00671571" w:rsidRPr="00D83473">
        <w:rPr>
          <w:i/>
          <w:iCs/>
          <w:sz w:val="22"/>
          <w:szCs w:val="22"/>
          <w:lang w:val="cs-CZ"/>
        </w:rPr>
        <w:t>kdekoliv během jeho trasy</w:t>
      </w:r>
      <w:r w:rsidR="00F310C5">
        <w:rPr>
          <w:i/>
          <w:iCs/>
          <w:sz w:val="22"/>
          <w:szCs w:val="22"/>
          <w:lang w:val="cs-CZ"/>
        </w:rPr>
        <w:t xml:space="preserve"> přes celou ČR</w:t>
      </w:r>
      <w:r w:rsidR="00671571" w:rsidRPr="00D83473">
        <w:rPr>
          <w:i/>
          <w:iCs/>
          <w:sz w:val="22"/>
          <w:szCs w:val="22"/>
          <w:lang w:val="cs-CZ"/>
        </w:rPr>
        <w:t xml:space="preserve">. </w:t>
      </w:r>
      <w:r w:rsidR="002B221D" w:rsidRPr="00D83473">
        <w:rPr>
          <w:i/>
          <w:iCs/>
          <w:sz w:val="22"/>
          <w:szCs w:val="22"/>
          <w:lang w:val="cs-CZ"/>
        </w:rPr>
        <w:t xml:space="preserve">Letos </w:t>
      </w:r>
      <w:r w:rsidR="00482981">
        <w:rPr>
          <w:i/>
          <w:iCs/>
          <w:sz w:val="22"/>
          <w:szCs w:val="22"/>
          <w:lang w:val="cs-CZ"/>
        </w:rPr>
        <w:t>se</w:t>
      </w:r>
      <w:r w:rsidR="00ED370A">
        <w:rPr>
          <w:i/>
          <w:iCs/>
          <w:sz w:val="22"/>
          <w:szCs w:val="22"/>
          <w:lang w:val="cs-CZ"/>
        </w:rPr>
        <w:t xml:space="preserve"> </w:t>
      </w:r>
      <w:r w:rsidR="00F310C5">
        <w:rPr>
          <w:i/>
          <w:iCs/>
          <w:sz w:val="22"/>
          <w:szCs w:val="22"/>
          <w:lang w:val="cs-CZ"/>
        </w:rPr>
        <w:t xml:space="preserve">tak nadačnímu fondu </w:t>
      </w:r>
      <w:r w:rsidR="00ED370A">
        <w:rPr>
          <w:i/>
          <w:iCs/>
          <w:sz w:val="22"/>
          <w:szCs w:val="22"/>
          <w:lang w:val="cs-CZ"/>
        </w:rPr>
        <w:t xml:space="preserve">podařilo </w:t>
      </w:r>
      <w:r w:rsidR="00DA7488">
        <w:rPr>
          <w:i/>
          <w:iCs/>
          <w:sz w:val="22"/>
          <w:szCs w:val="22"/>
          <w:lang w:val="cs-CZ"/>
        </w:rPr>
        <w:t>za přispění sponzorů z</w:t>
      </w:r>
      <w:r w:rsidR="00482981">
        <w:rPr>
          <w:i/>
          <w:iCs/>
          <w:sz w:val="22"/>
          <w:szCs w:val="22"/>
          <w:lang w:val="cs-CZ"/>
        </w:rPr>
        <w:t> </w:t>
      </w:r>
      <w:r w:rsidR="00DA7488">
        <w:rPr>
          <w:i/>
          <w:iCs/>
          <w:sz w:val="22"/>
          <w:szCs w:val="22"/>
          <w:lang w:val="cs-CZ"/>
        </w:rPr>
        <w:t>řad</w:t>
      </w:r>
      <w:r w:rsidR="00482981">
        <w:rPr>
          <w:i/>
          <w:iCs/>
          <w:sz w:val="22"/>
          <w:szCs w:val="22"/>
          <w:lang w:val="cs-CZ"/>
        </w:rPr>
        <w:t xml:space="preserve"> zapojených</w:t>
      </w:r>
      <w:r w:rsidR="00DA7488">
        <w:rPr>
          <w:i/>
          <w:iCs/>
          <w:sz w:val="22"/>
          <w:szCs w:val="22"/>
          <w:lang w:val="cs-CZ"/>
        </w:rPr>
        <w:t xml:space="preserve"> cyklistů a firem</w:t>
      </w:r>
      <w:r w:rsidR="00ED370A">
        <w:rPr>
          <w:i/>
          <w:iCs/>
          <w:sz w:val="22"/>
          <w:szCs w:val="22"/>
          <w:lang w:val="cs-CZ"/>
        </w:rPr>
        <w:t xml:space="preserve"> vybrat celkem</w:t>
      </w:r>
      <w:r w:rsidR="00DA7488">
        <w:rPr>
          <w:i/>
          <w:iCs/>
          <w:sz w:val="22"/>
          <w:szCs w:val="22"/>
          <w:lang w:val="cs-CZ"/>
        </w:rPr>
        <w:t xml:space="preserve"> téměř 2.000.000</w:t>
      </w:r>
      <w:r w:rsidR="00ED370A">
        <w:rPr>
          <w:i/>
          <w:iCs/>
          <w:sz w:val="22"/>
          <w:szCs w:val="22"/>
          <w:lang w:val="cs-CZ"/>
        </w:rPr>
        <w:t xml:space="preserve"> korun</w:t>
      </w:r>
      <w:r w:rsidR="002B221D">
        <w:rPr>
          <w:sz w:val="22"/>
          <w:szCs w:val="22"/>
          <w:lang w:val="cs-CZ"/>
        </w:rPr>
        <w:t>,</w:t>
      </w:r>
      <w:r w:rsidR="00D83473">
        <w:rPr>
          <w:sz w:val="22"/>
          <w:szCs w:val="22"/>
          <w:lang w:val="cs-CZ"/>
        </w:rPr>
        <w:t>“ dodává Pavel Včela.</w:t>
      </w:r>
    </w:p>
    <w:p w14:paraId="43FEE618" w14:textId="24CE001C" w:rsidR="002D4A2B" w:rsidRDefault="002D4A2B" w:rsidP="00CD15FC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14:paraId="0DE70067" w14:textId="720714CE" w:rsidR="002D4A2B" w:rsidRDefault="002D4A2B" w:rsidP="00CD15FC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14:paraId="14B6152E" w14:textId="28574062" w:rsidR="002D4A2B" w:rsidRDefault="002D4A2B" w:rsidP="00CD15FC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14:paraId="364DABB2" w14:textId="77777777" w:rsidR="002D4A2B" w:rsidRDefault="002D4A2B" w:rsidP="00CD15FC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14:paraId="7C4E9FF6" w14:textId="049C8CF5"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</w:t>
      </w:r>
    </w:p>
    <w:p w14:paraId="6943750B" w14:textId="77777777" w:rsidR="009262EB" w:rsidRPr="008879A1" w:rsidRDefault="006B2FBF" w:rsidP="009262EB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9262EB" w:rsidRPr="008879A1">
        <w:rPr>
          <w:i/>
          <w:sz w:val="20"/>
          <w:szCs w:val="20"/>
          <w:lang w:val="cs-CZ"/>
        </w:rPr>
        <w:t>GLS v České republice a skupina GLS</w:t>
      </w:r>
    </w:p>
    <w:p w14:paraId="532DC233" w14:textId="3ECE47A5" w:rsidR="00C76BFE" w:rsidRDefault="009262EB" w:rsidP="00C76BFE">
      <w:pPr>
        <w:spacing w:after="240" w:line="276" w:lineRule="auto"/>
        <w:jc w:val="both"/>
        <w:rPr>
          <w:i/>
          <w:sz w:val="20"/>
          <w:szCs w:val="20"/>
          <w:lang w:val="cs-CZ"/>
        </w:rPr>
      </w:pPr>
      <w:r w:rsidRPr="00713EE7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713EE7">
        <w:rPr>
          <w:i/>
          <w:sz w:val="20"/>
          <w:szCs w:val="20"/>
          <w:lang w:val="cs-CZ"/>
        </w:rPr>
        <w:t>Logistics</w:t>
      </w:r>
      <w:proofErr w:type="spellEnd"/>
      <w:r w:rsidRPr="00713EE7">
        <w:rPr>
          <w:i/>
          <w:sz w:val="20"/>
          <w:szCs w:val="20"/>
          <w:lang w:val="cs-CZ"/>
        </w:rPr>
        <w:t xml:space="preserve"> Systems B.V. (s centrálou v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Amsterdamu). GLS zajišťuje spolehlivé, vysoce kvalitní služby přepravy balíků pro více než 270 000 zákazníků doplněné logistickými a expresními službami. “Lídr kvality v evropské balíkové přepravě”, to je hlavní motto GLS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udržitelný rozvoj je jednou z klíčových hodnot. Prostřednictvím vlastních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partnerských společností skupina GLS provozuje síť pokrývající 41 evropských zemích. GLS působí také v 8 státech USA a Kanadě, se zbytkem světa je propojena přes smluvní partnery. GLS má k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dispozici přes 50 centrálních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5B195401" w14:textId="77777777" w:rsidR="00C76BFE" w:rsidRPr="006B2FBF" w:rsidRDefault="00C76BFE" w:rsidP="00C76BFE">
      <w:pPr>
        <w:spacing w:after="240" w:line="276" w:lineRule="auto"/>
        <w:jc w:val="both"/>
        <w:rPr>
          <w:rFonts w:eastAsia="Calibri"/>
          <w:bCs/>
          <w:lang w:val="cs-CZ"/>
        </w:rPr>
      </w:pPr>
    </w:p>
    <w:sectPr w:rsidR="00C76BFE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7D99" w14:textId="77777777" w:rsidR="008172AE" w:rsidRDefault="008172AE" w:rsidP="000062D2">
      <w:r>
        <w:separator/>
      </w:r>
    </w:p>
  </w:endnote>
  <w:endnote w:type="continuationSeparator" w:id="0">
    <w:p w14:paraId="716E69A9" w14:textId="77777777" w:rsidR="008172AE" w:rsidRDefault="008172AE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C4F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14:paraId="0751B7A9" w14:textId="77777777" w:rsidR="00AA2EF3" w:rsidRPr="00C52B11" w:rsidRDefault="00AD0543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64FF88C3" w14:textId="77777777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AD0543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AD0543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AD0543">
      <w:rPr>
        <w:rFonts w:ascii="Georgia" w:hAnsi="Georgia" w:cs="Arial"/>
        <w:lang w:val="de-DE" w:eastAsia="cs-CZ"/>
      </w:rPr>
      <w:t>864</w:t>
    </w:r>
  </w:p>
  <w:p w14:paraId="3A2E8DC9" w14:textId="77777777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8E4971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CFBD" w14:textId="77777777" w:rsidR="008172AE" w:rsidRDefault="008172AE" w:rsidP="000062D2">
      <w:r>
        <w:separator/>
      </w:r>
    </w:p>
  </w:footnote>
  <w:footnote w:type="continuationSeparator" w:id="0">
    <w:p w14:paraId="0A42EBE6" w14:textId="77777777" w:rsidR="008172AE" w:rsidRDefault="008172AE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433B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75B74B4" wp14:editId="6A98FFD8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9D"/>
    <w:rsid w:val="00001D08"/>
    <w:rsid w:val="00006202"/>
    <w:rsid w:val="000062D2"/>
    <w:rsid w:val="00006DD5"/>
    <w:rsid w:val="00010593"/>
    <w:rsid w:val="00010EE7"/>
    <w:rsid w:val="00014D3D"/>
    <w:rsid w:val="000157DE"/>
    <w:rsid w:val="00021C50"/>
    <w:rsid w:val="00022182"/>
    <w:rsid w:val="0003172E"/>
    <w:rsid w:val="00033123"/>
    <w:rsid w:val="000331E4"/>
    <w:rsid w:val="0003571E"/>
    <w:rsid w:val="0003696E"/>
    <w:rsid w:val="000417AD"/>
    <w:rsid w:val="00042308"/>
    <w:rsid w:val="00046413"/>
    <w:rsid w:val="00051D2B"/>
    <w:rsid w:val="00051FEC"/>
    <w:rsid w:val="00054814"/>
    <w:rsid w:val="0005785D"/>
    <w:rsid w:val="0006018F"/>
    <w:rsid w:val="00065018"/>
    <w:rsid w:val="0007196B"/>
    <w:rsid w:val="000737AF"/>
    <w:rsid w:val="00076FA2"/>
    <w:rsid w:val="00081091"/>
    <w:rsid w:val="00085145"/>
    <w:rsid w:val="000854FB"/>
    <w:rsid w:val="0009050F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B31DA"/>
    <w:rsid w:val="000C0252"/>
    <w:rsid w:val="000C382E"/>
    <w:rsid w:val="000C4886"/>
    <w:rsid w:val="000C5EA2"/>
    <w:rsid w:val="000D08E5"/>
    <w:rsid w:val="000D7B5A"/>
    <w:rsid w:val="000E0B42"/>
    <w:rsid w:val="000E15CF"/>
    <w:rsid w:val="000E2897"/>
    <w:rsid w:val="000E5A50"/>
    <w:rsid w:val="000E5F53"/>
    <w:rsid w:val="000F2F12"/>
    <w:rsid w:val="000F57E1"/>
    <w:rsid w:val="000F5CFB"/>
    <w:rsid w:val="000F5F6A"/>
    <w:rsid w:val="000F65B1"/>
    <w:rsid w:val="000F73A2"/>
    <w:rsid w:val="001034DB"/>
    <w:rsid w:val="00106045"/>
    <w:rsid w:val="00107906"/>
    <w:rsid w:val="001171BD"/>
    <w:rsid w:val="001172F4"/>
    <w:rsid w:val="00117452"/>
    <w:rsid w:val="001201DC"/>
    <w:rsid w:val="00122C72"/>
    <w:rsid w:val="00122DBD"/>
    <w:rsid w:val="0012461F"/>
    <w:rsid w:val="00132A2D"/>
    <w:rsid w:val="001335CC"/>
    <w:rsid w:val="00134299"/>
    <w:rsid w:val="001358C8"/>
    <w:rsid w:val="00136B97"/>
    <w:rsid w:val="00140096"/>
    <w:rsid w:val="0014070E"/>
    <w:rsid w:val="00143E50"/>
    <w:rsid w:val="0014432E"/>
    <w:rsid w:val="00147F64"/>
    <w:rsid w:val="00151B95"/>
    <w:rsid w:val="001531E3"/>
    <w:rsid w:val="00156F3A"/>
    <w:rsid w:val="00164A74"/>
    <w:rsid w:val="00165EFC"/>
    <w:rsid w:val="00166386"/>
    <w:rsid w:val="001676D9"/>
    <w:rsid w:val="00173EFE"/>
    <w:rsid w:val="00175171"/>
    <w:rsid w:val="00177467"/>
    <w:rsid w:val="00177829"/>
    <w:rsid w:val="0018153C"/>
    <w:rsid w:val="001825DE"/>
    <w:rsid w:val="00182966"/>
    <w:rsid w:val="00184122"/>
    <w:rsid w:val="001858A5"/>
    <w:rsid w:val="001864AA"/>
    <w:rsid w:val="001912E2"/>
    <w:rsid w:val="001949EA"/>
    <w:rsid w:val="001960E3"/>
    <w:rsid w:val="00196A43"/>
    <w:rsid w:val="001978BF"/>
    <w:rsid w:val="001A1794"/>
    <w:rsid w:val="001A1882"/>
    <w:rsid w:val="001A2072"/>
    <w:rsid w:val="001A4C57"/>
    <w:rsid w:val="001A7F68"/>
    <w:rsid w:val="001B0945"/>
    <w:rsid w:val="001B26F5"/>
    <w:rsid w:val="001B563B"/>
    <w:rsid w:val="001B5965"/>
    <w:rsid w:val="001B784F"/>
    <w:rsid w:val="001B7E1F"/>
    <w:rsid w:val="001C5B11"/>
    <w:rsid w:val="001D0D60"/>
    <w:rsid w:val="001D10FD"/>
    <w:rsid w:val="001D7DFB"/>
    <w:rsid w:val="001E2AEC"/>
    <w:rsid w:val="001E2FB6"/>
    <w:rsid w:val="001E71E2"/>
    <w:rsid w:val="001E7271"/>
    <w:rsid w:val="00204373"/>
    <w:rsid w:val="0020498F"/>
    <w:rsid w:val="00206296"/>
    <w:rsid w:val="00206316"/>
    <w:rsid w:val="00207462"/>
    <w:rsid w:val="00215542"/>
    <w:rsid w:val="00215D9E"/>
    <w:rsid w:val="00217004"/>
    <w:rsid w:val="002249E5"/>
    <w:rsid w:val="002266C4"/>
    <w:rsid w:val="00226C15"/>
    <w:rsid w:val="0023280C"/>
    <w:rsid w:val="0024016B"/>
    <w:rsid w:val="00240942"/>
    <w:rsid w:val="00242F47"/>
    <w:rsid w:val="002437D2"/>
    <w:rsid w:val="002458AC"/>
    <w:rsid w:val="0024615C"/>
    <w:rsid w:val="0024757A"/>
    <w:rsid w:val="00250588"/>
    <w:rsid w:val="00250868"/>
    <w:rsid w:val="00257D36"/>
    <w:rsid w:val="00262275"/>
    <w:rsid w:val="002662E7"/>
    <w:rsid w:val="002709BD"/>
    <w:rsid w:val="002717A1"/>
    <w:rsid w:val="00273C8B"/>
    <w:rsid w:val="00275E30"/>
    <w:rsid w:val="00277B81"/>
    <w:rsid w:val="002820DF"/>
    <w:rsid w:val="0028367C"/>
    <w:rsid w:val="00286499"/>
    <w:rsid w:val="00287342"/>
    <w:rsid w:val="002911BF"/>
    <w:rsid w:val="00292CB9"/>
    <w:rsid w:val="0029423F"/>
    <w:rsid w:val="0029483E"/>
    <w:rsid w:val="002A1476"/>
    <w:rsid w:val="002B221D"/>
    <w:rsid w:val="002B2431"/>
    <w:rsid w:val="002B25FC"/>
    <w:rsid w:val="002B5449"/>
    <w:rsid w:val="002B75AD"/>
    <w:rsid w:val="002B78F2"/>
    <w:rsid w:val="002C1DB3"/>
    <w:rsid w:val="002C3F0B"/>
    <w:rsid w:val="002C43E6"/>
    <w:rsid w:val="002C4AFE"/>
    <w:rsid w:val="002C6671"/>
    <w:rsid w:val="002D0312"/>
    <w:rsid w:val="002D2C28"/>
    <w:rsid w:val="002D4A2B"/>
    <w:rsid w:val="002E03F0"/>
    <w:rsid w:val="002E521C"/>
    <w:rsid w:val="002E55A0"/>
    <w:rsid w:val="002E7D84"/>
    <w:rsid w:val="002F114C"/>
    <w:rsid w:val="002F46D7"/>
    <w:rsid w:val="002F7612"/>
    <w:rsid w:val="002F7A41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20363"/>
    <w:rsid w:val="00323F33"/>
    <w:rsid w:val="003263F3"/>
    <w:rsid w:val="0032649F"/>
    <w:rsid w:val="00326C4F"/>
    <w:rsid w:val="00346B15"/>
    <w:rsid w:val="00351176"/>
    <w:rsid w:val="003512D9"/>
    <w:rsid w:val="00351935"/>
    <w:rsid w:val="0035387D"/>
    <w:rsid w:val="003542A6"/>
    <w:rsid w:val="00361C50"/>
    <w:rsid w:val="00367651"/>
    <w:rsid w:val="003676EA"/>
    <w:rsid w:val="0036772D"/>
    <w:rsid w:val="0036798A"/>
    <w:rsid w:val="0037774D"/>
    <w:rsid w:val="0038173F"/>
    <w:rsid w:val="00383B46"/>
    <w:rsid w:val="003843D9"/>
    <w:rsid w:val="00386AAD"/>
    <w:rsid w:val="00387D04"/>
    <w:rsid w:val="00390092"/>
    <w:rsid w:val="0039545A"/>
    <w:rsid w:val="00397829"/>
    <w:rsid w:val="003A0896"/>
    <w:rsid w:val="003A167A"/>
    <w:rsid w:val="003A6F04"/>
    <w:rsid w:val="003B4116"/>
    <w:rsid w:val="003B4FB6"/>
    <w:rsid w:val="003C1D4E"/>
    <w:rsid w:val="003C460A"/>
    <w:rsid w:val="003C7F8C"/>
    <w:rsid w:val="003D2C65"/>
    <w:rsid w:val="003D3BD2"/>
    <w:rsid w:val="003E001D"/>
    <w:rsid w:val="003E0025"/>
    <w:rsid w:val="003E3902"/>
    <w:rsid w:val="003F422D"/>
    <w:rsid w:val="003F4835"/>
    <w:rsid w:val="003F69CC"/>
    <w:rsid w:val="00404616"/>
    <w:rsid w:val="00404FDB"/>
    <w:rsid w:val="0040502D"/>
    <w:rsid w:val="0040531B"/>
    <w:rsid w:val="00405C4A"/>
    <w:rsid w:val="0040632B"/>
    <w:rsid w:val="004103BD"/>
    <w:rsid w:val="00412A59"/>
    <w:rsid w:val="00415526"/>
    <w:rsid w:val="00416E84"/>
    <w:rsid w:val="00417719"/>
    <w:rsid w:val="00417CF8"/>
    <w:rsid w:val="004223D1"/>
    <w:rsid w:val="004242B3"/>
    <w:rsid w:val="00425236"/>
    <w:rsid w:val="004323DE"/>
    <w:rsid w:val="00433D60"/>
    <w:rsid w:val="00434980"/>
    <w:rsid w:val="00434C0C"/>
    <w:rsid w:val="00434C38"/>
    <w:rsid w:val="00435318"/>
    <w:rsid w:val="00436E07"/>
    <w:rsid w:val="00445225"/>
    <w:rsid w:val="0044553A"/>
    <w:rsid w:val="00447FF9"/>
    <w:rsid w:val="00462114"/>
    <w:rsid w:val="004625B4"/>
    <w:rsid w:val="004656DB"/>
    <w:rsid w:val="00466E29"/>
    <w:rsid w:val="0047142D"/>
    <w:rsid w:val="00472BFA"/>
    <w:rsid w:val="00473691"/>
    <w:rsid w:val="00476059"/>
    <w:rsid w:val="004808F9"/>
    <w:rsid w:val="00481AE5"/>
    <w:rsid w:val="00482981"/>
    <w:rsid w:val="0048697D"/>
    <w:rsid w:val="004876E8"/>
    <w:rsid w:val="004A0A68"/>
    <w:rsid w:val="004A13B9"/>
    <w:rsid w:val="004A2A53"/>
    <w:rsid w:val="004A2E59"/>
    <w:rsid w:val="004A301D"/>
    <w:rsid w:val="004A387F"/>
    <w:rsid w:val="004B177F"/>
    <w:rsid w:val="004B6061"/>
    <w:rsid w:val="004B609A"/>
    <w:rsid w:val="004C79E7"/>
    <w:rsid w:val="004D1009"/>
    <w:rsid w:val="004E142A"/>
    <w:rsid w:val="004E2D63"/>
    <w:rsid w:val="004E4B5E"/>
    <w:rsid w:val="004E4E7B"/>
    <w:rsid w:val="004F2654"/>
    <w:rsid w:val="0050121E"/>
    <w:rsid w:val="005039D5"/>
    <w:rsid w:val="00505574"/>
    <w:rsid w:val="00506AE3"/>
    <w:rsid w:val="0050738D"/>
    <w:rsid w:val="00507AD3"/>
    <w:rsid w:val="00507DC4"/>
    <w:rsid w:val="00513BB2"/>
    <w:rsid w:val="0051523A"/>
    <w:rsid w:val="00520541"/>
    <w:rsid w:val="005219BA"/>
    <w:rsid w:val="0052549E"/>
    <w:rsid w:val="00526486"/>
    <w:rsid w:val="00530ADB"/>
    <w:rsid w:val="00531540"/>
    <w:rsid w:val="0053496D"/>
    <w:rsid w:val="00541D70"/>
    <w:rsid w:val="005426E5"/>
    <w:rsid w:val="005458B3"/>
    <w:rsid w:val="005467BC"/>
    <w:rsid w:val="00552004"/>
    <w:rsid w:val="0055205B"/>
    <w:rsid w:val="005547B3"/>
    <w:rsid w:val="005551B4"/>
    <w:rsid w:val="00556C8E"/>
    <w:rsid w:val="005630A5"/>
    <w:rsid w:val="00563ABE"/>
    <w:rsid w:val="005711AF"/>
    <w:rsid w:val="00574037"/>
    <w:rsid w:val="00574A06"/>
    <w:rsid w:val="00580D29"/>
    <w:rsid w:val="00584966"/>
    <w:rsid w:val="00585822"/>
    <w:rsid w:val="00590585"/>
    <w:rsid w:val="005926FF"/>
    <w:rsid w:val="005954AC"/>
    <w:rsid w:val="005A01BD"/>
    <w:rsid w:val="005A4B49"/>
    <w:rsid w:val="005A69C5"/>
    <w:rsid w:val="005B46FB"/>
    <w:rsid w:val="005B4A75"/>
    <w:rsid w:val="005B4BF7"/>
    <w:rsid w:val="005B5DA0"/>
    <w:rsid w:val="005B640E"/>
    <w:rsid w:val="005C0826"/>
    <w:rsid w:val="005C2878"/>
    <w:rsid w:val="005C2BB2"/>
    <w:rsid w:val="005C346B"/>
    <w:rsid w:val="005C3B91"/>
    <w:rsid w:val="005C75DB"/>
    <w:rsid w:val="005C79BD"/>
    <w:rsid w:val="005C7D31"/>
    <w:rsid w:val="005D0CDD"/>
    <w:rsid w:val="005D130B"/>
    <w:rsid w:val="005D150B"/>
    <w:rsid w:val="005D23BE"/>
    <w:rsid w:val="005D3DC5"/>
    <w:rsid w:val="005D46B9"/>
    <w:rsid w:val="005D693C"/>
    <w:rsid w:val="005E1FAE"/>
    <w:rsid w:val="005E21FC"/>
    <w:rsid w:val="005E328B"/>
    <w:rsid w:val="005E68F6"/>
    <w:rsid w:val="005E6B73"/>
    <w:rsid w:val="005E7605"/>
    <w:rsid w:val="005E7E7C"/>
    <w:rsid w:val="005F0140"/>
    <w:rsid w:val="005F08AF"/>
    <w:rsid w:val="005F2A8C"/>
    <w:rsid w:val="005F3D84"/>
    <w:rsid w:val="005F428F"/>
    <w:rsid w:val="005F67A5"/>
    <w:rsid w:val="0060041E"/>
    <w:rsid w:val="00600D1A"/>
    <w:rsid w:val="00603162"/>
    <w:rsid w:val="00603FB4"/>
    <w:rsid w:val="006073DA"/>
    <w:rsid w:val="006102CD"/>
    <w:rsid w:val="0061580F"/>
    <w:rsid w:val="00616B17"/>
    <w:rsid w:val="006237EB"/>
    <w:rsid w:val="00624CB2"/>
    <w:rsid w:val="00624EED"/>
    <w:rsid w:val="00627CD3"/>
    <w:rsid w:val="00630AF9"/>
    <w:rsid w:val="00634050"/>
    <w:rsid w:val="00641502"/>
    <w:rsid w:val="00642303"/>
    <w:rsid w:val="00642389"/>
    <w:rsid w:val="00644502"/>
    <w:rsid w:val="00645F7C"/>
    <w:rsid w:val="0064691B"/>
    <w:rsid w:val="006523E6"/>
    <w:rsid w:val="006605DF"/>
    <w:rsid w:val="00664AD0"/>
    <w:rsid w:val="0066513A"/>
    <w:rsid w:val="00671571"/>
    <w:rsid w:val="00673238"/>
    <w:rsid w:val="00674718"/>
    <w:rsid w:val="006768DB"/>
    <w:rsid w:val="00676BE2"/>
    <w:rsid w:val="006804DC"/>
    <w:rsid w:val="006857FA"/>
    <w:rsid w:val="00690489"/>
    <w:rsid w:val="0069165C"/>
    <w:rsid w:val="006922DE"/>
    <w:rsid w:val="00694172"/>
    <w:rsid w:val="00697E90"/>
    <w:rsid w:val="006A5FA6"/>
    <w:rsid w:val="006B2FBF"/>
    <w:rsid w:val="006B2FFA"/>
    <w:rsid w:val="006B33ED"/>
    <w:rsid w:val="006B35C7"/>
    <w:rsid w:val="006B4009"/>
    <w:rsid w:val="006B48D8"/>
    <w:rsid w:val="006C0D6E"/>
    <w:rsid w:val="006C1699"/>
    <w:rsid w:val="006C2B3A"/>
    <w:rsid w:val="006C523E"/>
    <w:rsid w:val="006C6F86"/>
    <w:rsid w:val="006C74A1"/>
    <w:rsid w:val="006D1934"/>
    <w:rsid w:val="006D5808"/>
    <w:rsid w:val="006E32ED"/>
    <w:rsid w:val="006E3D95"/>
    <w:rsid w:val="006E40CF"/>
    <w:rsid w:val="006F3470"/>
    <w:rsid w:val="006F5CC5"/>
    <w:rsid w:val="007007C0"/>
    <w:rsid w:val="0070128E"/>
    <w:rsid w:val="00704886"/>
    <w:rsid w:val="00705B28"/>
    <w:rsid w:val="00712173"/>
    <w:rsid w:val="00713AC1"/>
    <w:rsid w:val="00715239"/>
    <w:rsid w:val="0071531B"/>
    <w:rsid w:val="007175A2"/>
    <w:rsid w:val="00720BA1"/>
    <w:rsid w:val="0072136C"/>
    <w:rsid w:val="00722125"/>
    <w:rsid w:val="007222BF"/>
    <w:rsid w:val="00722C2A"/>
    <w:rsid w:val="007252EE"/>
    <w:rsid w:val="00725D07"/>
    <w:rsid w:val="00727BFC"/>
    <w:rsid w:val="007315DD"/>
    <w:rsid w:val="0073193E"/>
    <w:rsid w:val="00733C12"/>
    <w:rsid w:val="007360F7"/>
    <w:rsid w:val="0074146E"/>
    <w:rsid w:val="0074207B"/>
    <w:rsid w:val="00743431"/>
    <w:rsid w:val="00744284"/>
    <w:rsid w:val="00745A61"/>
    <w:rsid w:val="00750CB3"/>
    <w:rsid w:val="0075158C"/>
    <w:rsid w:val="00754D9C"/>
    <w:rsid w:val="00756B9D"/>
    <w:rsid w:val="007602A9"/>
    <w:rsid w:val="00766F53"/>
    <w:rsid w:val="00771D71"/>
    <w:rsid w:val="00774357"/>
    <w:rsid w:val="00775444"/>
    <w:rsid w:val="00775AD8"/>
    <w:rsid w:val="007812EA"/>
    <w:rsid w:val="00781E1E"/>
    <w:rsid w:val="00783577"/>
    <w:rsid w:val="00785714"/>
    <w:rsid w:val="007861AE"/>
    <w:rsid w:val="0078627F"/>
    <w:rsid w:val="00787383"/>
    <w:rsid w:val="00787C24"/>
    <w:rsid w:val="0079084B"/>
    <w:rsid w:val="007919C5"/>
    <w:rsid w:val="007932A0"/>
    <w:rsid w:val="00793C20"/>
    <w:rsid w:val="0079465A"/>
    <w:rsid w:val="0079492B"/>
    <w:rsid w:val="00797CDA"/>
    <w:rsid w:val="007A7FEA"/>
    <w:rsid w:val="007B1B82"/>
    <w:rsid w:val="007B65AA"/>
    <w:rsid w:val="007C1824"/>
    <w:rsid w:val="007C1AD1"/>
    <w:rsid w:val="007C3E64"/>
    <w:rsid w:val="007C4A84"/>
    <w:rsid w:val="007C7589"/>
    <w:rsid w:val="007C7B33"/>
    <w:rsid w:val="007D035A"/>
    <w:rsid w:val="007D1943"/>
    <w:rsid w:val="007D1DD5"/>
    <w:rsid w:val="007F0CB0"/>
    <w:rsid w:val="007F18F4"/>
    <w:rsid w:val="007F194D"/>
    <w:rsid w:val="007F2F2D"/>
    <w:rsid w:val="007F437B"/>
    <w:rsid w:val="007F7521"/>
    <w:rsid w:val="007F76E8"/>
    <w:rsid w:val="008026C4"/>
    <w:rsid w:val="0080321F"/>
    <w:rsid w:val="00803A04"/>
    <w:rsid w:val="00803B6D"/>
    <w:rsid w:val="00804801"/>
    <w:rsid w:val="00807505"/>
    <w:rsid w:val="00810BBC"/>
    <w:rsid w:val="008115EA"/>
    <w:rsid w:val="00813C26"/>
    <w:rsid w:val="00815092"/>
    <w:rsid w:val="00815E73"/>
    <w:rsid w:val="00815F37"/>
    <w:rsid w:val="008172AE"/>
    <w:rsid w:val="00821688"/>
    <w:rsid w:val="00821696"/>
    <w:rsid w:val="00822678"/>
    <w:rsid w:val="00823271"/>
    <w:rsid w:val="008236DE"/>
    <w:rsid w:val="008323C9"/>
    <w:rsid w:val="00833571"/>
    <w:rsid w:val="008336D1"/>
    <w:rsid w:val="008362B9"/>
    <w:rsid w:val="008372E3"/>
    <w:rsid w:val="0084116D"/>
    <w:rsid w:val="00843989"/>
    <w:rsid w:val="00846A51"/>
    <w:rsid w:val="008476E3"/>
    <w:rsid w:val="0085609B"/>
    <w:rsid w:val="00860773"/>
    <w:rsid w:val="008609BA"/>
    <w:rsid w:val="00863F40"/>
    <w:rsid w:val="00864BFC"/>
    <w:rsid w:val="00867239"/>
    <w:rsid w:val="0086742D"/>
    <w:rsid w:val="00870DC9"/>
    <w:rsid w:val="00872613"/>
    <w:rsid w:val="008729A9"/>
    <w:rsid w:val="00873818"/>
    <w:rsid w:val="00874E46"/>
    <w:rsid w:val="00882629"/>
    <w:rsid w:val="008828A3"/>
    <w:rsid w:val="00882D1A"/>
    <w:rsid w:val="008879A1"/>
    <w:rsid w:val="008900B6"/>
    <w:rsid w:val="00894239"/>
    <w:rsid w:val="00894953"/>
    <w:rsid w:val="008960EF"/>
    <w:rsid w:val="008A11BF"/>
    <w:rsid w:val="008A6FEC"/>
    <w:rsid w:val="008A797E"/>
    <w:rsid w:val="008A7CC0"/>
    <w:rsid w:val="008B0598"/>
    <w:rsid w:val="008B130F"/>
    <w:rsid w:val="008B1631"/>
    <w:rsid w:val="008B695D"/>
    <w:rsid w:val="008C4B27"/>
    <w:rsid w:val="008C5337"/>
    <w:rsid w:val="008C5D94"/>
    <w:rsid w:val="008D0A87"/>
    <w:rsid w:val="008D0C36"/>
    <w:rsid w:val="008E3242"/>
    <w:rsid w:val="008E406B"/>
    <w:rsid w:val="008E4971"/>
    <w:rsid w:val="008E6122"/>
    <w:rsid w:val="008F0EB0"/>
    <w:rsid w:val="008F1EE0"/>
    <w:rsid w:val="008F3741"/>
    <w:rsid w:val="008F4016"/>
    <w:rsid w:val="008F5BBC"/>
    <w:rsid w:val="008F7659"/>
    <w:rsid w:val="009017A7"/>
    <w:rsid w:val="00901F94"/>
    <w:rsid w:val="00904EA9"/>
    <w:rsid w:val="009057DC"/>
    <w:rsid w:val="00911A05"/>
    <w:rsid w:val="00914622"/>
    <w:rsid w:val="00916985"/>
    <w:rsid w:val="009204A8"/>
    <w:rsid w:val="00923D10"/>
    <w:rsid w:val="009262EB"/>
    <w:rsid w:val="0092684B"/>
    <w:rsid w:val="00927789"/>
    <w:rsid w:val="0092796D"/>
    <w:rsid w:val="00933E21"/>
    <w:rsid w:val="0093667F"/>
    <w:rsid w:val="00942258"/>
    <w:rsid w:val="00942FB0"/>
    <w:rsid w:val="0094558F"/>
    <w:rsid w:val="0094723E"/>
    <w:rsid w:val="00952F88"/>
    <w:rsid w:val="00955AA3"/>
    <w:rsid w:val="00956829"/>
    <w:rsid w:val="00956CFC"/>
    <w:rsid w:val="00960EE7"/>
    <w:rsid w:val="00961368"/>
    <w:rsid w:val="00966870"/>
    <w:rsid w:val="00972AC0"/>
    <w:rsid w:val="0097698E"/>
    <w:rsid w:val="00976B7C"/>
    <w:rsid w:val="00982FE7"/>
    <w:rsid w:val="009860E8"/>
    <w:rsid w:val="00987B44"/>
    <w:rsid w:val="00987DF0"/>
    <w:rsid w:val="00992591"/>
    <w:rsid w:val="009A78C0"/>
    <w:rsid w:val="009B07B5"/>
    <w:rsid w:val="009B1F57"/>
    <w:rsid w:val="009B26D1"/>
    <w:rsid w:val="009B29C4"/>
    <w:rsid w:val="009B73AB"/>
    <w:rsid w:val="009C10C2"/>
    <w:rsid w:val="009C59A6"/>
    <w:rsid w:val="009C7D7B"/>
    <w:rsid w:val="009D2651"/>
    <w:rsid w:val="009D273F"/>
    <w:rsid w:val="009D35F1"/>
    <w:rsid w:val="009E0576"/>
    <w:rsid w:val="009E5AC3"/>
    <w:rsid w:val="009E7993"/>
    <w:rsid w:val="009F0D7A"/>
    <w:rsid w:val="009F21DC"/>
    <w:rsid w:val="009F2DD5"/>
    <w:rsid w:val="00A07947"/>
    <w:rsid w:val="00A10CE4"/>
    <w:rsid w:val="00A15015"/>
    <w:rsid w:val="00A204F6"/>
    <w:rsid w:val="00A218F8"/>
    <w:rsid w:val="00A22724"/>
    <w:rsid w:val="00A24056"/>
    <w:rsid w:val="00A24AF6"/>
    <w:rsid w:val="00A26256"/>
    <w:rsid w:val="00A3244F"/>
    <w:rsid w:val="00A41573"/>
    <w:rsid w:val="00A43AD4"/>
    <w:rsid w:val="00A46F19"/>
    <w:rsid w:val="00A50A95"/>
    <w:rsid w:val="00A50B78"/>
    <w:rsid w:val="00A50DCD"/>
    <w:rsid w:val="00A51420"/>
    <w:rsid w:val="00A5499E"/>
    <w:rsid w:val="00A550D0"/>
    <w:rsid w:val="00A5659A"/>
    <w:rsid w:val="00A57B24"/>
    <w:rsid w:val="00A61017"/>
    <w:rsid w:val="00A66D1F"/>
    <w:rsid w:val="00A72929"/>
    <w:rsid w:val="00A72FA6"/>
    <w:rsid w:val="00A74A2A"/>
    <w:rsid w:val="00A8674F"/>
    <w:rsid w:val="00A86C30"/>
    <w:rsid w:val="00A87BCA"/>
    <w:rsid w:val="00A944B7"/>
    <w:rsid w:val="00AA1AED"/>
    <w:rsid w:val="00AA2EF3"/>
    <w:rsid w:val="00AA4AF7"/>
    <w:rsid w:val="00AB3980"/>
    <w:rsid w:val="00AB445F"/>
    <w:rsid w:val="00AB6A78"/>
    <w:rsid w:val="00AB6D5F"/>
    <w:rsid w:val="00AB7769"/>
    <w:rsid w:val="00AC2715"/>
    <w:rsid w:val="00AC6701"/>
    <w:rsid w:val="00AD0543"/>
    <w:rsid w:val="00AD0A83"/>
    <w:rsid w:val="00AD1799"/>
    <w:rsid w:val="00AD3112"/>
    <w:rsid w:val="00AD477E"/>
    <w:rsid w:val="00AD49B6"/>
    <w:rsid w:val="00AF683F"/>
    <w:rsid w:val="00B00CD0"/>
    <w:rsid w:val="00B02988"/>
    <w:rsid w:val="00B02E11"/>
    <w:rsid w:val="00B03B0C"/>
    <w:rsid w:val="00B03F8D"/>
    <w:rsid w:val="00B06D2B"/>
    <w:rsid w:val="00B10B48"/>
    <w:rsid w:val="00B1165A"/>
    <w:rsid w:val="00B11B70"/>
    <w:rsid w:val="00B11E91"/>
    <w:rsid w:val="00B16088"/>
    <w:rsid w:val="00B219D0"/>
    <w:rsid w:val="00B24F18"/>
    <w:rsid w:val="00B25D60"/>
    <w:rsid w:val="00B30A79"/>
    <w:rsid w:val="00B34018"/>
    <w:rsid w:val="00B41051"/>
    <w:rsid w:val="00B420B1"/>
    <w:rsid w:val="00B42E13"/>
    <w:rsid w:val="00B4415A"/>
    <w:rsid w:val="00B510CD"/>
    <w:rsid w:val="00B522BA"/>
    <w:rsid w:val="00B52778"/>
    <w:rsid w:val="00B5342E"/>
    <w:rsid w:val="00B5392C"/>
    <w:rsid w:val="00B61F40"/>
    <w:rsid w:val="00B625C6"/>
    <w:rsid w:val="00B62FAA"/>
    <w:rsid w:val="00B634A8"/>
    <w:rsid w:val="00B639B2"/>
    <w:rsid w:val="00B64363"/>
    <w:rsid w:val="00B64704"/>
    <w:rsid w:val="00B70DAE"/>
    <w:rsid w:val="00B72FCE"/>
    <w:rsid w:val="00B80FB3"/>
    <w:rsid w:val="00B87C29"/>
    <w:rsid w:val="00B919BB"/>
    <w:rsid w:val="00B93C42"/>
    <w:rsid w:val="00B94DBD"/>
    <w:rsid w:val="00B952B3"/>
    <w:rsid w:val="00B97064"/>
    <w:rsid w:val="00BA111C"/>
    <w:rsid w:val="00BC2012"/>
    <w:rsid w:val="00BC5991"/>
    <w:rsid w:val="00BD4190"/>
    <w:rsid w:val="00BD4E80"/>
    <w:rsid w:val="00BD766E"/>
    <w:rsid w:val="00BE09EC"/>
    <w:rsid w:val="00BE1FD4"/>
    <w:rsid w:val="00BE335A"/>
    <w:rsid w:val="00BE341A"/>
    <w:rsid w:val="00BE55F1"/>
    <w:rsid w:val="00BF45CD"/>
    <w:rsid w:val="00BF7752"/>
    <w:rsid w:val="00BF7787"/>
    <w:rsid w:val="00C00096"/>
    <w:rsid w:val="00C03071"/>
    <w:rsid w:val="00C03E9E"/>
    <w:rsid w:val="00C04633"/>
    <w:rsid w:val="00C1374B"/>
    <w:rsid w:val="00C13E67"/>
    <w:rsid w:val="00C15822"/>
    <w:rsid w:val="00C20297"/>
    <w:rsid w:val="00C24B73"/>
    <w:rsid w:val="00C27D16"/>
    <w:rsid w:val="00C31D3C"/>
    <w:rsid w:val="00C323D8"/>
    <w:rsid w:val="00C3352B"/>
    <w:rsid w:val="00C33D7B"/>
    <w:rsid w:val="00C41460"/>
    <w:rsid w:val="00C43F1F"/>
    <w:rsid w:val="00C444FA"/>
    <w:rsid w:val="00C47B39"/>
    <w:rsid w:val="00C50327"/>
    <w:rsid w:val="00C50986"/>
    <w:rsid w:val="00C52B11"/>
    <w:rsid w:val="00C54A40"/>
    <w:rsid w:val="00C5592B"/>
    <w:rsid w:val="00C63B45"/>
    <w:rsid w:val="00C6635C"/>
    <w:rsid w:val="00C6646B"/>
    <w:rsid w:val="00C71165"/>
    <w:rsid w:val="00C7296F"/>
    <w:rsid w:val="00C72EDF"/>
    <w:rsid w:val="00C730E9"/>
    <w:rsid w:val="00C73E68"/>
    <w:rsid w:val="00C75384"/>
    <w:rsid w:val="00C76BFE"/>
    <w:rsid w:val="00C77ADE"/>
    <w:rsid w:val="00C82666"/>
    <w:rsid w:val="00C82B26"/>
    <w:rsid w:val="00C82B59"/>
    <w:rsid w:val="00C910C4"/>
    <w:rsid w:val="00C9337F"/>
    <w:rsid w:val="00C93E08"/>
    <w:rsid w:val="00CA6823"/>
    <w:rsid w:val="00CB233C"/>
    <w:rsid w:val="00CB2D60"/>
    <w:rsid w:val="00CB6FF2"/>
    <w:rsid w:val="00CC4E08"/>
    <w:rsid w:val="00CD15FC"/>
    <w:rsid w:val="00CD4DE9"/>
    <w:rsid w:val="00CE1F53"/>
    <w:rsid w:val="00CE22B9"/>
    <w:rsid w:val="00CE295D"/>
    <w:rsid w:val="00CE365C"/>
    <w:rsid w:val="00CE650E"/>
    <w:rsid w:val="00CE6A18"/>
    <w:rsid w:val="00CF2754"/>
    <w:rsid w:val="00CF29F2"/>
    <w:rsid w:val="00CF4D3B"/>
    <w:rsid w:val="00CF7186"/>
    <w:rsid w:val="00D00C4D"/>
    <w:rsid w:val="00D05316"/>
    <w:rsid w:val="00D069DC"/>
    <w:rsid w:val="00D15F35"/>
    <w:rsid w:val="00D220FC"/>
    <w:rsid w:val="00D23D32"/>
    <w:rsid w:val="00D26C49"/>
    <w:rsid w:val="00D27DFA"/>
    <w:rsid w:val="00D30EF7"/>
    <w:rsid w:val="00D36CE7"/>
    <w:rsid w:val="00D46682"/>
    <w:rsid w:val="00D554D3"/>
    <w:rsid w:val="00D56837"/>
    <w:rsid w:val="00D62D69"/>
    <w:rsid w:val="00D70E50"/>
    <w:rsid w:val="00D71770"/>
    <w:rsid w:val="00D72D31"/>
    <w:rsid w:val="00D72E44"/>
    <w:rsid w:val="00D73199"/>
    <w:rsid w:val="00D73761"/>
    <w:rsid w:val="00D74E9D"/>
    <w:rsid w:val="00D757CD"/>
    <w:rsid w:val="00D771F6"/>
    <w:rsid w:val="00D81F92"/>
    <w:rsid w:val="00D83473"/>
    <w:rsid w:val="00D8761B"/>
    <w:rsid w:val="00D9279F"/>
    <w:rsid w:val="00D97B2B"/>
    <w:rsid w:val="00DA1913"/>
    <w:rsid w:val="00DA554C"/>
    <w:rsid w:val="00DA593E"/>
    <w:rsid w:val="00DA7048"/>
    <w:rsid w:val="00DA7488"/>
    <w:rsid w:val="00DB3D98"/>
    <w:rsid w:val="00DB66B7"/>
    <w:rsid w:val="00DB7FA5"/>
    <w:rsid w:val="00DC3C50"/>
    <w:rsid w:val="00DC3CA5"/>
    <w:rsid w:val="00DC460F"/>
    <w:rsid w:val="00DC6B5B"/>
    <w:rsid w:val="00DD0A1A"/>
    <w:rsid w:val="00DD0CB1"/>
    <w:rsid w:val="00DD1C99"/>
    <w:rsid w:val="00DD7338"/>
    <w:rsid w:val="00DD73F1"/>
    <w:rsid w:val="00DE2529"/>
    <w:rsid w:val="00DE7C99"/>
    <w:rsid w:val="00DF24FA"/>
    <w:rsid w:val="00DF3E45"/>
    <w:rsid w:val="00DF42BF"/>
    <w:rsid w:val="00DF5781"/>
    <w:rsid w:val="00E00987"/>
    <w:rsid w:val="00E0779B"/>
    <w:rsid w:val="00E129DE"/>
    <w:rsid w:val="00E17EF4"/>
    <w:rsid w:val="00E2293A"/>
    <w:rsid w:val="00E23C93"/>
    <w:rsid w:val="00E262EE"/>
    <w:rsid w:val="00E27DB8"/>
    <w:rsid w:val="00E30E4C"/>
    <w:rsid w:val="00E32F37"/>
    <w:rsid w:val="00E33206"/>
    <w:rsid w:val="00E339A6"/>
    <w:rsid w:val="00E36B3F"/>
    <w:rsid w:val="00E4324C"/>
    <w:rsid w:val="00E46A3D"/>
    <w:rsid w:val="00E548EC"/>
    <w:rsid w:val="00E56084"/>
    <w:rsid w:val="00E57890"/>
    <w:rsid w:val="00E6036B"/>
    <w:rsid w:val="00E65A50"/>
    <w:rsid w:val="00E671BE"/>
    <w:rsid w:val="00E70AED"/>
    <w:rsid w:val="00E71835"/>
    <w:rsid w:val="00E72F6B"/>
    <w:rsid w:val="00E7537C"/>
    <w:rsid w:val="00E7668A"/>
    <w:rsid w:val="00E76FAE"/>
    <w:rsid w:val="00E7705B"/>
    <w:rsid w:val="00E83D94"/>
    <w:rsid w:val="00E86753"/>
    <w:rsid w:val="00E9361F"/>
    <w:rsid w:val="00E9474B"/>
    <w:rsid w:val="00EA51BA"/>
    <w:rsid w:val="00EA67C6"/>
    <w:rsid w:val="00EB5751"/>
    <w:rsid w:val="00EB7536"/>
    <w:rsid w:val="00EC224C"/>
    <w:rsid w:val="00EC3A6E"/>
    <w:rsid w:val="00ED077B"/>
    <w:rsid w:val="00ED370A"/>
    <w:rsid w:val="00ED5876"/>
    <w:rsid w:val="00EE1973"/>
    <w:rsid w:val="00EE4B96"/>
    <w:rsid w:val="00EE5CF9"/>
    <w:rsid w:val="00EE6843"/>
    <w:rsid w:val="00EE6E91"/>
    <w:rsid w:val="00EE711E"/>
    <w:rsid w:val="00EF3EB6"/>
    <w:rsid w:val="00EF4FAA"/>
    <w:rsid w:val="00EF6F10"/>
    <w:rsid w:val="00EF6F7A"/>
    <w:rsid w:val="00F00464"/>
    <w:rsid w:val="00F01E66"/>
    <w:rsid w:val="00F048EE"/>
    <w:rsid w:val="00F1008D"/>
    <w:rsid w:val="00F11E77"/>
    <w:rsid w:val="00F122D2"/>
    <w:rsid w:val="00F123EE"/>
    <w:rsid w:val="00F17A22"/>
    <w:rsid w:val="00F23B2D"/>
    <w:rsid w:val="00F27A64"/>
    <w:rsid w:val="00F310C5"/>
    <w:rsid w:val="00F35425"/>
    <w:rsid w:val="00F35E9A"/>
    <w:rsid w:val="00F36295"/>
    <w:rsid w:val="00F4130A"/>
    <w:rsid w:val="00F427F5"/>
    <w:rsid w:val="00F44938"/>
    <w:rsid w:val="00F46CE1"/>
    <w:rsid w:val="00F528F3"/>
    <w:rsid w:val="00F570A0"/>
    <w:rsid w:val="00F57A47"/>
    <w:rsid w:val="00F6769F"/>
    <w:rsid w:val="00F67A0C"/>
    <w:rsid w:val="00F75602"/>
    <w:rsid w:val="00F82B86"/>
    <w:rsid w:val="00F83523"/>
    <w:rsid w:val="00F872C0"/>
    <w:rsid w:val="00F90A9E"/>
    <w:rsid w:val="00F90D10"/>
    <w:rsid w:val="00F91C22"/>
    <w:rsid w:val="00F923C7"/>
    <w:rsid w:val="00F9374A"/>
    <w:rsid w:val="00FA3792"/>
    <w:rsid w:val="00FA3961"/>
    <w:rsid w:val="00FA62C5"/>
    <w:rsid w:val="00FB2623"/>
    <w:rsid w:val="00FB3B2D"/>
    <w:rsid w:val="00FB4A31"/>
    <w:rsid w:val="00FB7C2E"/>
    <w:rsid w:val="00FC0CD6"/>
    <w:rsid w:val="00FC308B"/>
    <w:rsid w:val="00FC3283"/>
    <w:rsid w:val="00FC384F"/>
    <w:rsid w:val="00FC5976"/>
    <w:rsid w:val="00FC60EC"/>
    <w:rsid w:val="00FD19D0"/>
    <w:rsid w:val="00FD283E"/>
    <w:rsid w:val="00FD34D3"/>
    <w:rsid w:val="00FD5DBD"/>
    <w:rsid w:val="00FD6D61"/>
    <w:rsid w:val="00FD7175"/>
    <w:rsid w:val="00FD736F"/>
    <w:rsid w:val="00FD7531"/>
    <w:rsid w:val="00FE1187"/>
    <w:rsid w:val="00FE2042"/>
    <w:rsid w:val="00FE4689"/>
    <w:rsid w:val="00FE6ADE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92F11"/>
  <w15:docId w15:val="{CBE521FD-9255-4B4D-958B-E36650B6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7A5F-1D7C-404D-8C95-8DFC93A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3</cp:revision>
  <cp:lastPrinted>2018-06-19T11:40:00Z</cp:lastPrinted>
  <dcterms:created xsi:type="dcterms:W3CDTF">2019-06-14T13:31:00Z</dcterms:created>
  <dcterms:modified xsi:type="dcterms:W3CDTF">2019-06-17T12:02:00Z</dcterms:modified>
</cp:coreProperties>
</file>